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4A7D" w14:textId="77777777" w:rsidR="00303492" w:rsidRPr="00303492" w:rsidRDefault="00303492" w:rsidP="00303492">
      <w:pPr>
        <w:spacing w:after="0"/>
        <w:jc w:val="center"/>
        <w:rPr>
          <w:rFonts w:ascii="Times New Roman" w:hAnsi="Times New Roman"/>
          <w:b/>
          <w:sz w:val="24"/>
          <w:szCs w:val="28"/>
          <w:lang w:val="id"/>
        </w:rPr>
      </w:pPr>
      <w:bookmarkStart w:id="0" w:name="_Hlk123222684"/>
      <w:bookmarkEnd w:id="0"/>
      <w:r w:rsidRPr="00303492">
        <w:rPr>
          <w:rFonts w:ascii="Times New Roman" w:hAnsi="Times New Roman"/>
          <w:b/>
          <w:sz w:val="24"/>
          <w:szCs w:val="28"/>
          <w:lang w:val="id"/>
        </w:rPr>
        <w:t>PENUNDAAN KELUARNYA INGGRIS RAYA DARI KEANGGOTAAN</w:t>
      </w:r>
    </w:p>
    <w:p w14:paraId="69A67CA4" w14:textId="77777777" w:rsidR="00303492" w:rsidRPr="00303492" w:rsidRDefault="00303492" w:rsidP="00303492">
      <w:pPr>
        <w:spacing w:after="0"/>
        <w:jc w:val="center"/>
        <w:rPr>
          <w:rFonts w:ascii="Times New Roman" w:hAnsi="Times New Roman"/>
          <w:b/>
          <w:sz w:val="24"/>
          <w:szCs w:val="28"/>
          <w:lang w:val="en-US"/>
        </w:rPr>
      </w:pPr>
      <w:r w:rsidRPr="00303492">
        <w:rPr>
          <w:rFonts w:ascii="Times New Roman" w:hAnsi="Times New Roman"/>
          <w:b/>
          <w:sz w:val="24"/>
          <w:szCs w:val="28"/>
          <w:lang w:val="id"/>
        </w:rPr>
        <w:t>UNI EROPA TAHUN 2019</w:t>
      </w:r>
      <w:r w:rsidRPr="00303492">
        <w:rPr>
          <w:rFonts w:ascii="Times New Roman" w:hAnsi="Times New Roman"/>
          <w:b/>
          <w:sz w:val="24"/>
          <w:szCs w:val="28"/>
          <w:lang w:val="en-US"/>
        </w:rPr>
        <w:t xml:space="preserve"> </w:t>
      </w:r>
    </w:p>
    <w:p w14:paraId="33089A9D" w14:textId="77777777" w:rsidR="00303492" w:rsidRPr="00303492" w:rsidRDefault="00303492" w:rsidP="00303492">
      <w:pPr>
        <w:spacing w:after="0"/>
        <w:jc w:val="center"/>
        <w:rPr>
          <w:rFonts w:ascii="Times New Roman" w:hAnsi="Times New Roman"/>
          <w:b/>
          <w:sz w:val="24"/>
          <w:szCs w:val="24"/>
          <w:lang w:val="en-AU"/>
        </w:rPr>
      </w:pPr>
    </w:p>
    <w:p w14:paraId="6C203640" w14:textId="77777777" w:rsidR="00303492" w:rsidRPr="00303492" w:rsidRDefault="00303492" w:rsidP="00303492">
      <w:pPr>
        <w:pStyle w:val="TeksCatatanKaki"/>
        <w:jc w:val="center"/>
        <w:rPr>
          <w:b/>
          <w:bCs/>
          <w:sz w:val="22"/>
          <w:szCs w:val="22"/>
          <w:lang w:val="id-ID"/>
        </w:rPr>
      </w:pPr>
    </w:p>
    <w:p w14:paraId="2ACE1E73" w14:textId="2F6FF659" w:rsidR="00303492" w:rsidRPr="00303492" w:rsidRDefault="00303492" w:rsidP="00303492">
      <w:pPr>
        <w:pStyle w:val="TeksCatatanKaki"/>
        <w:jc w:val="center"/>
        <w:rPr>
          <w:b/>
          <w:bCs/>
          <w:sz w:val="22"/>
          <w:szCs w:val="22"/>
          <w:lang w:val="en-AU"/>
        </w:rPr>
      </w:pPr>
      <w:r w:rsidRPr="00303492">
        <w:rPr>
          <w:b/>
          <w:bCs/>
          <w:sz w:val="22"/>
          <w:szCs w:val="22"/>
        </w:rPr>
        <w:t>Afaf Aflaha As’ari</w:t>
      </w:r>
      <w:r w:rsidRPr="00303492">
        <w:rPr>
          <w:rStyle w:val="ReferensiCatatanKaki"/>
          <w:b/>
          <w:bCs/>
          <w:sz w:val="22"/>
          <w:szCs w:val="22"/>
        </w:rPr>
        <w:footnoteReference w:id="1"/>
      </w:r>
    </w:p>
    <w:p w14:paraId="4072FC84" w14:textId="77777777" w:rsidR="00303492" w:rsidRPr="00303492" w:rsidRDefault="00303492" w:rsidP="00303492">
      <w:pPr>
        <w:pStyle w:val="TeksCatatanKaki"/>
        <w:jc w:val="center"/>
        <w:rPr>
          <w:b/>
          <w:i/>
          <w:sz w:val="22"/>
          <w:szCs w:val="22"/>
          <w:lang w:val="fi-FI"/>
        </w:rPr>
      </w:pPr>
    </w:p>
    <w:p w14:paraId="164E2C85" w14:textId="77777777" w:rsidR="00303492" w:rsidRPr="00303492" w:rsidRDefault="00303492" w:rsidP="00303492">
      <w:pPr>
        <w:spacing w:after="0" w:line="240" w:lineRule="auto"/>
        <w:ind w:left="851" w:right="849"/>
        <w:jc w:val="both"/>
        <w:rPr>
          <w:rFonts w:ascii="Times New Roman" w:hAnsi="Times New Roman"/>
          <w:i/>
          <w:iCs/>
          <w:sz w:val="20"/>
          <w:szCs w:val="24"/>
          <w:lang w:val="id"/>
        </w:rPr>
      </w:pPr>
      <w:r w:rsidRPr="00303492">
        <w:rPr>
          <w:rFonts w:ascii="Times New Roman" w:eastAsia="Calibri" w:hAnsi="Times New Roman"/>
          <w:b/>
          <w:bCs/>
          <w:i/>
          <w:sz w:val="20"/>
          <w:szCs w:val="20"/>
          <w:lang w:val="en-US"/>
        </w:rPr>
        <w:t xml:space="preserve">Abstract: </w:t>
      </w:r>
      <w:r w:rsidRPr="00303492">
        <w:rPr>
          <w:rFonts w:ascii="Times New Roman" w:hAnsi="Times New Roman"/>
          <w:i/>
          <w:iCs/>
          <w:sz w:val="20"/>
          <w:szCs w:val="24"/>
          <w:lang w:val="id"/>
        </w:rPr>
        <w:t xml:space="preserve">This study aims to </w:t>
      </w:r>
      <w:proofErr w:type="gramStart"/>
      <w:r w:rsidRPr="00303492">
        <w:rPr>
          <w:rFonts w:ascii="Times New Roman" w:hAnsi="Times New Roman"/>
          <w:i/>
          <w:iCs/>
          <w:sz w:val="20"/>
          <w:szCs w:val="24"/>
          <w:lang w:val="id"/>
        </w:rPr>
        <w:t>explained</w:t>
      </w:r>
      <w:proofErr w:type="gramEnd"/>
      <w:r w:rsidRPr="00303492">
        <w:rPr>
          <w:rFonts w:ascii="Times New Roman" w:hAnsi="Times New Roman"/>
          <w:i/>
          <w:iCs/>
          <w:sz w:val="20"/>
          <w:szCs w:val="24"/>
          <w:lang w:val="id"/>
        </w:rPr>
        <w:t xml:space="preserve"> the reasons of UK’s postponement of 2019 Brexit. The type of research used in this study is explanative. The type of data that used are primary and secondary data obtained by the writer through online library research and literature reviews from books, journals, reports, documents, and internet sources that contain data and/or relevant informations regarding to the research. The theory used is Decision Making Theory by William D. Choplin.</w:t>
      </w:r>
      <w:r w:rsidRPr="00303492">
        <w:rPr>
          <w:rFonts w:ascii="Times New Roman" w:hAnsi="Times New Roman"/>
          <w:i/>
          <w:iCs/>
          <w:sz w:val="20"/>
          <w:szCs w:val="24"/>
          <w:lang w:val="en-US"/>
        </w:rPr>
        <w:t xml:space="preserve"> </w:t>
      </w:r>
      <w:r w:rsidRPr="00303492">
        <w:rPr>
          <w:rFonts w:ascii="Times New Roman" w:hAnsi="Times New Roman"/>
          <w:i/>
          <w:iCs/>
          <w:sz w:val="20"/>
          <w:szCs w:val="24"/>
          <w:lang w:val="id"/>
        </w:rPr>
        <w:t>The results of the study show that the UK's decision to postpone was due to several factors, including the parliament's rejection of Article 18 of the Withdrawal Agreement on Backstop caused by the Belfast Agreement/Good Friday Agreement. Another reason is the influence of decision makers in the British government, including Theresa May, Boris Johnson, and Hilary Benn, who received the Queen's approval. In addition, negotiations in the British parliament regarding the content of the tough Withdrawal Agreement have also become the main factor in the reason for Britain's delay from the European Union.</w:t>
      </w:r>
    </w:p>
    <w:p w14:paraId="500EB89E" w14:textId="77777777" w:rsidR="00303492" w:rsidRPr="00303492" w:rsidRDefault="00303492" w:rsidP="00303492">
      <w:pPr>
        <w:spacing w:after="0" w:line="240" w:lineRule="auto"/>
        <w:ind w:left="851" w:right="849"/>
        <w:jc w:val="both"/>
        <w:rPr>
          <w:rFonts w:ascii="Times New Roman" w:hAnsi="Times New Roman"/>
          <w:i/>
          <w:iCs/>
          <w:sz w:val="20"/>
          <w:szCs w:val="24"/>
          <w:lang w:val="id"/>
        </w:rPr>
      </w:pPr>
    </w:p>
    <w:p w14:paraId="5FCD581E" w14:textId="77777777" w:rsidR="00303492" w:rsidRPr="00303492" w:rsidRDefault="00303492" w:rsidP="00303492">
      <w:pPr>
        <w:spacing w:after="0" w:line="240" w:lineRule="auto"/>
        <w:ind w:left="851" w:right="849"/>
        <w:jc w:val="both"/>
        <w:rPr>
          <w:rFonts w:ascii="Times New Roman" w:eastAsia="Calibri" w:hAnsi="Times New Roman"/>
          <w:b/>
          <w:bCs/>
          <w:i/>
          <w:sz w:val="20"/>
          <w:szCs w:val="20"/>
          <w:lang w:val="en-US"/>
        </w:rPr>
      </w:pPr>
      <w:r w:rsidRPr="00303492">
        <w:rPr>
          <w:rFonts w:ascii="Times New Roman" w:hAnsi="Times New Roman"/>
          <w:b/>
          <w:bCs/>
          <w:i/>
          <w:iCs/>
          <w:sz w:val="20"/>
          <w:szCs w:val="24"/>
          <w:lang w:val="id"/>
        </w:rPr>
        <w:t>Keywords:</w:t>
      </w:r>
      <w:r w:rsidRPr="00303492">
        <w:rPr>
          <w:rFonts w:ascii="Times New Roman" w:hAnsi="Times New Roman"/>
          <w:i/>
          <w:iCs/>
          <w:sz w:val="20"/>
          <w:szCs w:val="24"/>
          <w:lang w:val="id"/>
        </w:rPr>
        <w:t xml:space="preserve"> United Kingdom, Brexit, Backstop, postponement, European Union</w:t>
      </w:r>
    </w:p>
    <w:p w14:paraId="63BA651E" w14:textId="77777777" w:rsidR="00303492" w:rsidRPr="00303492" w:rsidRDefault="00303492" w:rsidP="00303492">
      <w:pPr>
        <w:tabs>
          <w:tab w:val="left" w:pos="3630"/>
        </w:tabs>
        <w:spacing w:after="0" w:line="240" w:lineRule="auto"/>
        <w:ind w:left="851" w:right="849"/>
        <w:rPr>
          <w:rStyle w:val="hps"/>
          <w:rFonts w:ascii="Times New Roman" w:hAnsi="Times New Roman"/>
          <w:b/>
          <w:i/>
        </w:rPr>
      </w:pPr>
      <w:r w:rsidRPr="00303492">
        <w:rPr>
          <w:rFonts w:ascii="Times New Roman" w:hAnsi="Times New Roman"/>
          <w:b/>
          <w:i/>
        </w:rPr>
        <w:t xml:space="preserve"> </w:t>
      </w:r>
    </w:p>
    <w:p w14:paraId="00C61129" w14:textId="77777777" w:rsidR="00303492" w:rsidRPr="00303492" w:rsidRDefault="00303492" w:rsidP="00303492">
      <w:pPr>
        <w:spacing w:after="0" w:line="240" w:lineRule="auto"/>
        <w:jc w:val="both"/>
        <w:rPr>
          <w:rFonts w:ascii="Times New Roman" w:hAnsi="Times New Roman"/>
          <w:sz w:val="24"/>
          <w:szCs w:val="24"/>
        </w:rPr>
      </w:pPr>
    </w:p>
    <w:p w14:paraId="498CFC87" w14:textId="77777777" w:rsidR="00303492" w:rsidRPr="00303492" w:rsidRDefault="00303492" w:rsidP="00303492">
      <w:pPr>
        <w:spacing w:after="0" w:line="240" w:lineRule="auto"/>
        <w:rPr>
          <w:rFonts w:ascii="Times New Roman" w:hAnsi="Times New Roman"/>
          <w:b/>
          <w:sz w:val="24"/>
          <w:szCs w:val="24"/>
          <w:lang w:val="en-AU"/>
        </w:rPr>
      </w:pPr>
      <w:r w:rsidRPr="00303492">
        <w:rPr>
          <w:rFonts w:ascii="Times New Roman" w:hAnsi="Times New Roman"/>
          <w:b/>
          <w:sz w:val="24"/>
          <w:szCs w:val="24"/>
        </w:rPr>
        <w:t>Pendahuluan</w:t>
      </w:r>
      <w:r w:rsidRPr="00303492">
        <w:rPr>
          <w:rFonts w:ascii="Times New Roman" w:hAnsi="Times New Roman"/>
          <w:b/>
          <w:sz w:val="24"/>
          <w:szCs w:val="24"/>
          <w:lang w:val="en-AU"/>
        </w:rPr>
        <w:t xml:space="preserve"> </w:t>
      </w:r>
    </w:p>
    <w:p w14:paraId="40C0AE72"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Inggris Raya telah menjadi bagian dalam keanggotaan Komunitas Eropa sejak tahun 1973. Namun, dua tahun setelahnya, tepatnya pada tahun 1975, Inggris melakukan referendum Komunitas Eropa, yaitu referendum yang bertujuan untuk menentukan keanggotaan Inggris Raya dalam organisasi tersebut. Hasilnya, sebagian masyarakat Inggris Raya memilih untuk tetap bertahan dalam Komunitas Eropa dan telah merasakan berbagai dampak atas status keanggotaannya.</w:t>
      </w:r>
    </w:p>
    <w:p w14:paraId="3AF123D5"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Kemudian Inggris Raya meresmikan lepasnya status keanggotaannya dalam Uni Eropa, di mana peristiwa tersebut dikenal dengan istilah British Exit atau </w:t>
      </w:r>
      <w:r w:rsidRPr="00303492">
        <w:rPr>
          <w:rFonts w:ascii="Times New Roman" w:eastAsia="Calibri" w:hAnsi="Times New Roman"/>
          <w:i/>
          <w:iCs/>
          <w:sz w:val="24"/>
          <w:szCs w:val="24"/>
          <w:lang w:val="en-US"/>
        </w:rPr>
        <w:t>Brexit</w:t>
      </w:r>
      <w:r w:rsidRPr="00303492">
        <w:rPr>
          <w:rFonts w:ascii="Times New Roman" w:eastAsia="Calibri" w:hAnsi="Times New Roman"/>
          <w:i/>
          <w:iCs/>
          <w:sz w:val="24"/>
          <w:szCs w:val="24"/>
        </w:rPr>
        <w:t xml:space="preserve">.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menjadikan </w:t>
      </w:r>
      <w:r w:rsidRPr="00303492">
        <w:rPr>
          <w:rFonts w:ascii="Times New Roman" w:eastAsia="Calibri" w:hAnsi="Times New Roman"/>
          <w:sz w:val="24"/>
          <w:szCs w:val="24"/>
        </w:rPr>
        <w:t xml:space="preserve">Inggris negara pertama dalam sejarah yang keluar dari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ini adalah hasil dari referendum pada tanggal 23 </w:t>
      </w:r>
      <w:r w:rsidRPr="00303492">
        <w:rPr>
          <w:rFonts w:ascii="Times New Roman" w:eastAsia="Calibri" w:hAnsi="Times New Roman"/>
          <w:sz w:val="24"/>
          <w:szCs w:val="24"/>
          <w:lang w:val="en-US"/>
        </w:rPr>
        <w:t>J</w:t>
      </w:r>
      <w:r w:rsidRPr="00303492">
        <w:rPr>
          <w:rFonts w:ascii="Times New Roman" w:eastAsia="Calibri" w:hAnsi="Times New Roman"/>
          <w:sz w:val="24"/>
          <w:szCs w:val="24"/>
        </w:rPr>
        <w:t xml:space="preserve">uni 2016 pada masa pemerintahan Perdana Menteri David Cameron, dengan 52% suara memilih untuk meninggalkan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dan 48% suara tetap memilih bergabung dengan </w:t>
      </w:r>
      <w:r w:rsidRPr="00303492">
        <w:rPr>
          <w:rFonts w:ascii="Times New Roman" w:eastAsia="Calibri" w:hAnsi="Times New Roman"/>
          <w:sz w:val="24"/>
          <w:szCs w:val="24"/>
          <w:lang w:val="en-US"/>
        </w:rPr>
        <w:t>Uni Eropa (BBC, 2016)</w:t>
      </w:r>
      <w:r w:rsidRPr="00303492">
        <w:rPr>
          <w:rFonts w:ascii="Times New Roman" w:eastAsia="Calibri" w:hAnsi="Times New Roman"/>
          <w:sz w:val="24"/>
          <w:szCs w:val="24"/>
        </w:rPr>
        <w:t>.</w:t>
      </w:r>
      <w:r w:rsidRPr="00303492">
        <w:rPr>
          <w:rFonts w:ascii="Times New Roman" w:eastAsia="Calibri" w:hAnsi="Times New Roman"/>
          <w:sz w:val="24"/>
          <w:szCs w:val="24"/>
          <w:lang w:val="en-US"/>
        </w:rPr>
        <w:t xml:space="preserve"> Berikut adalah hasil pemungutan suara dalam referencum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w:t>
      </w:r>
    </w:p>
    <w:p w14:paraId="06F0EDFD" w14:textId="7DF7A32B" w:rsidR="00303492" w:rsidRPr="000D56BD" w:rsidRDefault="00303492" w:rsidP="000D56BD">
      <w:pPr>
        <w:tabs>
          <w:tab w:val="left" w:pos="851"/>
        </w:tabs>
        <w:spacing w:after="0" w:line="240" w:lineRule="auto"/>
        <w:ind w:firstLine="720"/>
        <w:jc w:val="both"/>
        <w:rPr>
          <w:rFonts w:ascii="Times New Roman" w:eastAsia="Calibri" w:hAnsi="Times New Roman"/>
          <w:sz w:val="24"/>
          <w:szCs w:val="24"/>
        </w:rPr>
      </w:pPr>
      <w:r w:rsidRPr="00303492">
        <w:rPr>
          <w:rFonts w:ascii="Times New Roman" w:eastAsia="Calibri" w:hAnsi="Times New Roman"/>
          <w:sz w:val="24"/>
          <w:szCs w:val="24"/>
        </w:rPr>
        <w:t xml:space="preserve">Hasil referendum ini </w:t>
      </w:r>
      <w:r w:rsidRPr="00303492">
        <w:rPr>
          <w:rFonts w:ascii="Times New Roman" w:eastAsia="Calibri" w:hAnsi="Times New Roman"/>
          <w:sz w:val="24"/>
          <w:szCs w:val="24"/>
          <w:lang w:val="en-US"/>
        </w:rPr>
        <w:t xml:space="preserve">kemudian </w:t>
      </w:r>
      <w:r w:rsidRPr="00303492">
        <w:rPr>
          <w:rFonts w:ascii="Times New Roman" w:eastAsia="Calibri" w:hAnsi="Times New Roman"/>
          <w:sz w:val="24"/>
          <w:szCs w:val="24"/>
        </w:rPr>
        <w:t xml:space="preserve">ditindak lanjuti oleh Perdana Menteri Theresa May yang menggantikan </w:t>
      </w:r>
      <w:r w:rsidRPr="00303492">
        <w:rPr>
          <w:rFonts w:ascii="Times New Roman" w:eastAsia="Calibri" w:hAnsi="Times New Roman"/>
          <w:sz w:val="24"/>
          <w:szCs w:val="24"/>
          <w:lang w:val="en-US"/>
        </w:rPr>
        <w:t xml:space="preserve">David </w:t>
      </w:r>
      <w:r w:rsidRPr="00303492">
        <w:rPr>
          <w:rFonts w:ascii="Times New Roman" w:eastAsia="Calibri" w:hAnsi="Times New Roman"/>
          <w:sz w:val="24"/>
          <w:szCs w:val="24"/>
        </w:rPr>
        <w:t>Cameron pada Juli 2016</w:t>
      </w:r>
      <w:r w:rsidRPr="00303492">
        <w:rPr>
          <w:rFonts w:ascii="Times New Roman" w:eastAsia="Calibri" w:hAnsi="Times New Roman"/>
          <w:sz w:val="24"/>
          <w:szCs w:val="24"/>
          <w:lang w:val="en-US"/>
        </w:rPr>
        <w:t xml:space="preserve"> (CNN, 2016)</w:t>
      </w:r>
      <w:r w:rsidRPr="00303492">
        <w:rPr>
          <w:rFonts w:ascii="Times New Roman" w:eastAsia="Calibri" w:hAnsi="Times New Roman"/>
          <w:sz w:val="24"/>
          <w:szCs w:val="24"/>
        </w:rPr>
        <w:t xml:space="preserve">, dengan membentuk kabinet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dan mempersiapkan pengajuan permohonan penarikan diri </w:t>
      </w:r>
      <w:r w:rsidRPr="00303492">
        <w:rPr>
          <w:rFonts w:ascii="Times New Roman" w:eastAsia="Calibri" w:hAnsi="Times New Roman"/>
          <w:sz w:val="24"/>
          <w:szCs w:val="24"/>
          <w:lang w:val="en-US"/>
        </w:rPr>
        <w:t xml:space="preserve">Inggris </w:t>
      </w:r>
      <w:bookmarkStart w:id="1" w:name="_Hlk123052492"/>
      <w:r w:rsidRPr="00303492">
        <w:rPr>
          <w:rFonts w:ascii="Times New Roman" w:eastAsia="Calibri" w:hAnsi="Times New Roman"/>
          <w:sz w:val="24"/>
          <w:szCs w:val="24"/>
          <w:lang w:val="en-US"/>
        </w:rPr>
        <w:t>Raya</w:t>
      </w:r>
      <w:bookmarkEnd w:id="1"/>
      <w:r w:rsidRPr="00303492">
        <w:rPr>
          <w:rFonts w:ascii="Times New Roman" w:eastAsia="Calibri" w:hAnsi="Times New Roman"/>
          <w:sz w:val="24"/>
          <w:szCs w:val="24"/>
        </w:rPr>
        <w:t xml:space="preserve"> dari keanggotaan di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w:t>
      </w:r>
      <w:r w:rsidR="000D56BD">
        <w:rPr>
          <w:rFonts w:ascii="Times New Roman" w:eastAsia="Calibri" w:hAnsi="Times New Roman"/>
          <w:sz w:val="24"/>
          <w:szCs w:val="24"/>
          <w:lang w:val="en-US"/>
        </w:rPr>
        <w:t xml:space="preserve"> </w:t>
      </w:r>
      <w:r w:rsidRPr="00303492">
        <w:rPr>
          <w:rFonts w:ascii="Times New Roman" w:eastAsia="Calibri" w:hAnsi="Times New Roman"/>
          <w:sz w:val="24"/>
          <w:szCs w:val="24"/>
          <w:lang w:val="en-US"/>
        </w:rPr>
        <w:t xml:space="preserve">Inggris memiliki beberapa alasan fundamental untuk memutuskan keluar dari Uni Eropa. Di antaranya adalah biaya iuran keanggotaan yang sangat besar sehingga pembuat kebijakan dan masyarakat Inggris Raya menilai hal tersebut sangat memberatkan. Faktor kedua adalah permasalahan imigrasi, di mana Inggris Raya merasa terbebani dengan banyaknya imigran yang dari negara-negara Uni Eropa yang masuk ke wilayah Inggris Raya. Alasan lainnya ialah adanya diskriminasi </w:t>
      </w:r>
      <w:r w:rsidRPr="00303492">
        <w:rPr>
          <w:rFonts w:ascii="Times New Roman" w:eastAsia="Calibri" w:hAnsi="Times New Roman"/>
          <w:i/>
          <w:iCs/>
          <w:sz w:val="24"/>
          <w:szCs w:val="24"/>
          <w:lang w:val="en-US"/>
        </w:rPr>
        <w:t>Euro Zone</w:t>
      </w:r>
      <w:r w:rsidRPr="00303492">
        <w:rPr>
          <w:rFonts w:ascii="Times New Roman" w:eastAsia="Calibri" w:hAnsi="Times New Roman"/>
          <w:sz w:val="24"/>
          <w:szCs w:val="24"/>
          <w:lang w:val="en-US"/>
        </w:rPr>
        <w:t xml:space="preserve"> (perbedaan mata uang), di mana Inggris Raya menilai Uni Eropa cenderung lebih memperharikan penggunaan Euro dibanding Inggris Raya yang memiliki mata uang sendiri, yaitu Pounsterling. Hal tersebut akhirnya mengukuhkan keluarnya Inggris Raya dari Uni Eropa.</w:t>
      </w:r>
    </w:p>
    <w:p w14:paraId="63E6CA04"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rPr>
      </w:pPr>
      <w:r w:rsidRPr="00303492">
        <w:rPr>
          <w:rFonts w:ascii="Times New Roman" w:eastAsia="Calibri" w:hAnsi="Times New Roman"/>
          <w:sz w:val="24"/>
          <w:szCs w:val="24"/>
        </w:rPr>
        <w:lastRenderedPageBreak/>
        <w:t>Pasal 50 Traktat Uni Eropa 2009 yang berisi mekanisme penarikan sukarela dan sepihak suatu negara dari Uni Eropa</w:t>
      </w:r>
      <w:r w:rsidRPr="00303492">
        <w:rPr>
          <w:rFonts w:ascii="Times New Roman" w:eastAsia="Calibri" w:hAnsi="Times New Roman"/>
          <w:sz w:val="24"/>
          <w:szCs w:val="24"/>
          <w:lang w:val="en-US"/>
        </w:rPr>
        <w:t xml:space="preserve"> (EUR-Lex, 2016)</w:t>
      </w:r>
      <w:r w:rsidRPr="00303492">
        <w:rPr>
          <w:rFonts w:ascii="Times New Roman" w:eastAsia="Calibri" w:hAnsi="Times New Roman"/>
          <w:sz w:val="24"/>
          <w:szCs w:val="24"/>
        </w:rPr>
        <w:t xml:space="preserve"> menjadi dasar terkait penarikan keanggotaan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dari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May mengajukan surat tersebut kepada Presiden Komisi Eropa Donald Tusk pada tanggal 29 Maret 2017, Sejak saat itu negosiasi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antara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Uni Eropa dilakukan</w:t>
      </w:r>
      <w:r w:rsidRPr="00303492">
        <w:rPr>
          <w:rFonts w:ascii="Times New Roman" w:eastAsia="Calibri" w:hAnsi="Times New Roman"/>
          <w:sz w:val="24"/>
          <w:szCs w:val="24"/>
          <w:lang w:val="en-US"/>
        </w:rPr>
        <w:t xml:space="preserve"> (BBC, 2017)</w:t>
      </w:r>
      <w:r w:rsidRPr="00303492">
        <w:rPr>
          <w:rFonts w:ascii="Times New Roman" w:eastAsia="Calibri" w:hAnsi="Times New Roman"/>
          <w:sz w:val="24"/>
          <w:szCs w:val="24"/>
        </w:rPr>
        <w:t>.  Sesuai Pasal 50 Traktat Uni Eropa, negara yang ingin menarik diri dari keanggotaan Uni Eropa diberikan waktu 2 tahun sejak pemberitahuan penarikan untuk mempersiapkan diri</w:t>
      </w:r>
      <w:r w:rsidRPr="00303492">
        <w:rPr>
          <w:rFonts w:ascii="Times New Roman" w:eastAsia="Calibri" w:hAnsi="Times New Roman"/>
          <w:sz w:val="24"/>
          <w:szCs w:val="24"/>
          <w:lang w:val="en-US"/>
        </w:rPr>
        <w:t xml:space="preserve"> (UK and EU, 2016)</w:t>
      </w:r>
      <w:r w:rsidRPr="00303492">
        <w:rPr>
          <w:rFonts w:ascii="Times New Roman" w:eastAsia="Calibri" w:hAnsi="Times New Roman"/>
          <w:sz w:val="24"/>
          <w:szCs w:val="24"/>
        </w:rPr>
        <w:t xml:space="preserve">, Dewan Eropa dapat memutuskan untuk memperpanjang periode tersebut jika dirasa perlu.  </w:t>
      </w:r>
    </w:p>
    <w:p w14:paraId="27E0E3C1"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rPr>
      </w:pPr>
      <w:r w:rsidRPr="00303492">
        <w:rPr>
          <w:rFonts w:ascii="Times New Roman" w:eastAsia="Calibri" w:hAnsi="Times New Roman"/>
          <w:sz w:val="24"/>
          <w:szCs w:val="24"/>
        </w:rPr>
        <w:t>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diberikan pilihan untuk </w:t>
      </w:r>
      <w:r w:rsidRPr="00303492">
        <w:rPr>
          <w:rFonts w:ascii="Times New Roman" w:eastAsia="Calibri" w:hAnsi="Times New Roman"/>
          <w:i/>
          <w:iCs/>
          <w:sz w:val="24"/>
          <w:szCs w:val="24"/>
        </w:rPr>
        <w:t>Brexit Deal</w:t>
      </w:r>
      <w:r w:rsidRPr="00303492">
        <w:rPr>
          <w:rFonts w:ascii="Times New Roman" w:eastAsia="Calibri" w:hAnsi="Times New Roman"/>
          <w:sz w:val="24"/>
          <w:szCs w:val="24"/>
        </w:rPr>
        <w:t xml:space="preserve"> atau </w:t>
      </w:r>
      <w:r w:rsidRPr="00303492">
        <w:rPr>
          <w:rFonts w:ascii="Times New Roman" w:eastAsia="Calibri" w:hAnsi="Times New Roman"/>
          <w:i/>
          <w:iCs/>
          <w:sz w:val="24"/>
          <w:szCs w:val="24"/>
        </w:rPr>
        <w:t xml:space="preserve">Brexit No Deal </w:t>
      </w:r>
      <w:r w:rsidRPr="00303492">
        <w:rPr>
          <w:rFonts w:ascii="Times New Roman" w:eastAsia="Calibri" w:hAnsi="Times New Roman"/>
          <w:sz w:val="24"/>
          <w:szCs w:val="24"/>
        </w:rPr>
        <w:t xml:space="preserve">dalam negosiasi ini.  Dalam hal ini </w:t>
      </w:r>
      <w:r w:rsidRPr="00303492">
        <w:rPr>
          <w:rFonts w:ascii="Times New Roman" w:eastAsia="Calibri" w:hAnsi="Times New Roman"/>
          <w:i/>
          <w:iCs/>
          <w:sz w:val="24"/>
          <w:szCs w:val="24"/>
        </w:rPr>
        <w:t>Brexit Deal</w:t>
      </w:r>
      <w:r w:rsidRPr="00303492">
        <w:rPr>
          <w:rFonts w:ascii="Times New Roman" w:eastAsia="Calibri" w:hAnsi="Times New Roman"/>
          <w:sz w:val="24"/>
          <w:szCs w:val="24"/>
        </w:rPr>
        <w:t xml:space="preserve"> adalah kesepakatan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untuk kerjasama di masa depan di berbagai bidang termasuk perdagangan, penerbangan, pengangkutan darat, perikanan, polisi dan keamanan, asuransi kesehatan serta partisipasi Inggris yang berkelanjutan dalam beberapa program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pasca </w:t>
      </w:r>
      <w:r w:rsidRPr="00303492">
        <w:rPr>
          <w:rFonts w:ascii="Times New Roman" w:eastAsia="Calibri" w:hAnsi="Times New Roman"/>
          <w:i/>
          <w:iCs/>
          <w:sz w:val="24"/>
          <w:szCs w:val="24"/>
        </w:rPr>
        <w:t>Brexit</w:t>
      </w:r>
      <w:r w:rsidRPr="00303492">
        <w:rPr>
          <w:rFonts w:ascii="Times New Roman" w:eastAsia="Calibri" w:hAnsi="Times New Roman"/>
          <w:i/>
          <w:iCs/>
          <w:sz w:val="24"/>
          <w:szCs w:val="24"/>
          <w:lang w:val="en-US"/>
        </w:rPr>
        <w:t xml:space="preserve"> </w:t>
      </w:r>
      <w:r w:rsidRPr="00303492">
        <w:rPr>
          <w:rFonts w:ascii="Times New Roman" w:eastAsia="Calibri" w:hAnsi="Times New Roman"/>
          <w:sz w:val="24"/>
          <w:szCs w:val="24"/>
          <w:lang w:val="en-US"/>
        </w:rPr>
        <w:t>(UK and EU, 2016)</w:t>
      </w:r>
      <w:r w:rsidRPr="00303492">
        <w:rPr>
          <w:rFonts w:ascii="Times New Roman" w:eastAsia="Calibri" w:hAnsi="Times New Roman"/>
          <w:i/>
          <w:iCs/>
          <w:sz w:val="24"/>
          <w:szCs w:val="24"/>
        </w:rPr>
        <w:t xml:space="preserve">.  </w:t>
      </w:r>
      <w:r w:rsidRPr="00303492">
        <w:rPr>
          <w:rFonts w:ascii="Times New Roman" w:eastAsia="Calibri" w:hAnsi="Times New Roman"/>
          <w:sz w:val="24"/>
          <w:szCs w:val="24"/>
        </w:rPr>
        <w:t xml:space="preserve">Sedangkan </w:t>
      </w:r>
      <w:r w:rsidRPr="00303492">
        <w:rPr>
          <w:rFonts w:ascii="Times New Roman" w:eastAsia="Calibri" w:hAnsi="Times New Roman"/>
          <w:i/>
          <w:iCs/>
          <w:sz w:val="24"/>
          <w:szCs w:val="24"/>
        </w:rPr>
        <w:t xml:space="preserve">Brexit No Deal </w:t>
      </w:r>
      <w:r w:rsidRPr="00303492">
        <w:rPr>
          <w:rFonts w:ascii="Times New Roman" w:eastAsia="Calibri" w:hAnsi="Times New Roman"/>
          <w:sz w:val="24"/>
          <w:szCs w:val="24"/>
        </w:rPr>
        <w:t xml:space="preserve">akan menjadi situasi jika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Uni Eropa tidak mencapai kesepakatan dan tidak ada kerja sama di masa depan di berbagai bidang serta hubungan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Uni Eropa akan diatur dalam mekanisme Internasional yang sudah ada.</w:t>
      </w:r>
    </w:p>
    <w:p w14:paraId="798E36F4"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rPr>
      </w:pPr>
      <w:r w:rsidRPr="00303492">
        <w:rPr>
          <w:rFonts w:ascii="Times New Roman" w:eastAsia="Calibri" w:hAnsi="Times New Roman"/>
          <w:sz w:val="24"/>
          <w:szCs w:val="24"/>
        </w:rPr>
        <w:t>Pada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17</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Januari 2017,</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Perdana Menteri Theresa May</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mengumumkan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12 pokok  rencananya  untuk  meninggalkan Uni Eropa, May</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juga sekaligus</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memastikan bahwa  nantiny</w:t>
      </w:r>
      <w:r w:rsidRPr="00303492">
        <w:rPr>
          <w:rFonts w:ascii="Times New Roman" w:eastAsia="Calibri" w:hAnsi="Times New Roman"/>
          <w:sz w:val="24"/>
          <w:szCs w:val="24"/>
          <w:lang w:val="en-US"/>
        </w:rPr>
        <w:t>a</w:t>
      </w:r>
      <w:r w:rsidRPr="00303492">
        <w:rPr>
          <w:rFonts w:ascii="Times New Roman" w:eastAsia="Calibri" w:hAnsi="Times New Roman"/>
          <w:sz w:val="24"/>
          <w:szCs w:val="24"/>
        </w:rPr>
        <w:t xml:space="preserve"> </w:t>
      </w:r>
      <w:r w:rsidRPr="00303492">
        <w:rPr>
          <w:rFonts w:ascii="Times New Roman" w:eastAsia="Calibri" w:hAnsi="Times New Roman"/>
          <w:sz w:val="24"/>
          <w:szCs w:val="24"/>
          <w:lang w:val="en-US"/>
        </w:rPr>
        <w:t>Inggris</w:t>
      </w:r>
      <w:r w:rsidRPr="00303492">
        <w:rPr>
          <w:rFonts w:ascii="Times New Roman" w:eastAsia="Calibri" w:hAnsi="Times New Roman"/>
          <w:sz w:val="24"/>
          <w:szCs w:val="24"/>
        </w:rPr>
        <w:t xml:space="preserve">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tidak akan lagi tergabung dalam Pasar Tunggal</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dan Serikat Pabean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Uni Eropa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Bersamaan dengan itu,</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May</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juga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berjanji untuk</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mencabut Undang-Undang Masyarakat Eropa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tahun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1972</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 xml:space="preserve"> dan menggabungkan semua hukum  dan aturan Uni Eropa yang masih berlaku kedalam hukum dan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aturan</w:t>
      </w:r>
      <w:r w:rsidRPr="00303492">
        <w:rPr>
          <w:rFonts w:ascii="Times New Roman" w:eastAsia="Calibri" w:hAnsi="Times New Roman"/>
          <w:sz w:val="24"/>
          <w:szCs w:val="24"/>
          <w:lang w:val="en-US"/>
        </w:rPr>
        <w:t xml:space="preserve"> Inggris Raya</w:t>
      </w:r>
      <w:r w:rsidRPr="00303492">
        <w:rPr>
          <w:rFonts w:ascii="Times New Roman" w:eastAsia="Calibri" w:hAnsi="Times New Roman"/>
          <w:sz w:val="24"/>
          <w:szCs w:val="24"/>
        </w:rPr>
        <w:t xml:space="preserve">. May membentuk kementerian sendiri untuk mengatur mundurnya </w:t>
      </w:r>
      <w:r w:rsidRPr="00303492">
        <w:rPr>
          <w:rFonts w:ascii="Times New Roman" w:eastAsia="Calibri" w:hAnsi="Times New Roman"/>
          <w:sz w:val="24"/>
          <w:szCs w:val="24"/>
          <w:lang w:val="en-US"/>
        </w:rPr>
        <w:t>Inggris Raya</w:t>
      </w:r>
      <w:r w:rsidRPr="00303492">
        <w:rPr>
          <w:rFonts w:ascii="Times New Roman" w:eastAsia="Calibri" w:hAnsi="Times New Roman"/>
          <w:sz w:val="24"/>
          <w:szCs w:val="24"/>
        </w:rPr>
        <w:t xml:space="preserve"> dari Uni Eropa, kementerian ini diberi nama Departemen  untuk  Keluar  dari  Uni  Eropa (</w:t>
      </w:r>
      <w:r w:rsidRPr="00303492">
        <w:rPr>
          <w:rFonts w:ascii="Times New Roman" w:eastAsia="Calibri" w:hAnsi="Times New Roman"/>
          <w:i/>
          <w:iCs/>
          <w:sz w:val="24"/>
          <w:szCs w:val="24"/>
        </w:rPr>
        <w:t>Department  for  Exiting  European  Union</w:t>
      </w:r>
      <w:r w:rsidRPr="00303492">
        <w:rPr>
          <w:rFonts w:ascii="Times New Roman" w:eastAsia="Calibri" w:hAnsi="Times New Roman"/>
          <w:sz w:val="24"/>
          <w:szCs w:val="24"/>
        </w:rPr>
        <w:t>)</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dan diresmikan pada Juli 2016, May juga menunjuk David Davis</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sebagai</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Sekretaris</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Negara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memimpin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departemen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tersebut. Perundingan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antara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pemerintah</w:t>
      </w:r>
      <w:r w:rsidRPr="00303492">
        <w:rPr>
          <w:rFonts w:ascii="Times New Roman" w:eastAsia="Calibri" w:hAnsi="Times New Roman"/>
          <w:sz w:val="24"/>
          <w:szCs w:val="24"/>
          <w:lang w:val="en-US"/>
        </w:rPr>
        <w:t xml:space="preserve"> Inggris</w:t>
      </w:r>
      <w:r w:rsidRPr="00303492">
        <w:rPr>
          <w:rFonts w:ascii="Times New Roman" w:eastAsia="Calibri" w:hAnsi="Times New Roman"/>
          <w:sz w:val="24"/>
          <w:szCs w:val="24"/>
        </w:rPr>
        <w:t xml:space="preserve"> dan Uni Eropa pada </w:t>
      </w:r>
      <w:r w:rsidRPr="00303492">
        <w:rPr>
          <w:rFonts w:ascii="Times New Roman" w:eastAsia="Calibri" w:hAnsi="Times New Roman"/>
          <w:sz w:val="24"/>
          <w:szCs w:val="24"/>
          <w:lang w:val="en-US"/>
        </w:rPr>
        <w:t>a</w:t>
      </w:r>
      <w:r w:rsidRPr="00303492">
        <w:rPr>
          <w:rFonts w:ascii="Times New Roman" w:eastAsia="Calibri" w:hAnsi="Times New Roman"/>
          <w:sz w:val="24"/>
          <w:szCs w:val="24"/>
        </w:rPr>
        <w:t>khirnya resmi dimulai pada 19 Juni 2017</w:t>
      </w:r>
      <w:r w:rsidRPr="00303492">
        <w:rPr>
          <w:rFonts w:ascii="Times New Roman" w:eastAsia="Calibri" w:hAnsi="Times New Roman"/>
          <w:sz w:val="24"/>
          <w:szCs w:val="24"/>
          <w:lang w:val="en-US"/>
        </w:rPr>
        <w:t xml:space="preserve"> (BBC, 2017).</w:t>
      </w:r>
    </w:p>
    <w:p w14:paraId="5FDF38A8" w14:textId="77777777" w:rsidR="00303492" w:rsidRPr="00303492" w:rsidRDefault="00303492" w:rsidP="00303492">
      <w:pPr>
        <w:tabs>
          <w:tab w:val="left" w:pos="851"/>
        </w:tabs>
        <w:spacing w:after="0" w:line="240" w:lineRule="auto"/>
        <w:ind w:firstLine="720"/>
        <w:jc w:val="both"/>
        <w:rPr>
          <w:rFonts w:ascii="Times New Roman" w:eastAsia="Calibri" w:hAnsi="Times New Roman"/>
          <w:sz w:val="24"/>
          <w:szCs w:val="24"/>
        </w:rPr>
      </w:pPr>
      <w:r w:rsidRPr="00303492">
        <w:rPr>
          <w:rFonts w:ascii="Times New Roman" w:eastAsia="Calibri" w:hAnsi="Times New Roman"/>
          <w:sz w:val="24"/>
          <w:szCs w:val="24"/>
        </w:rPr>
        <w:t xml:space="preserve">Pada Juni 2017, Inggris dan Uni Eropa melakukan negosiasi yang dilaksanakan di Kota Brussels, Belgia.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Uni Eropa “menggunakan upaya terbaik mereka" untuk mencapai kesepakatan terkait beberapa hal yaitu, masalah pembagian aset dan kewajiban antara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serta pembayaran hutang yang belum dibayar, hak warga negara baik warga negara Inggris di negara – negara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dan sebaliknya, Pengaturan perbatasan dan bea cukai khususnya di sepanjang perbatasan antara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dalam hal ini Irlandia Utara dengan Republik Irlandia, Hukum dan mekanisme untuk menyelesaikan perselisihan antara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 xml:space="preserve"> di Pengadilan </w:t>
      </w:r>
      <w:r w:rsidRPr="00303492">
        <w:rPr>
          <w:rFonts w:ascii="Times New Roman" w:eastAsia="Calibri" w:hAnsi="Times New Roman"/>
          <w:sz w:val="24"/>
          <w:szCs w:val="24"/>
          <w:lang w:val="en-US"/>
        </w:rPr>
        <w:t>Uni Eropa (BBC, 2017)</w:t>
      </w:r>
      <w:r w:rsidRPr="00303492">
        <w:rPr>
          <w:rFonts w:ascii="Times New Roman" w:eastAsia="Calibri" w:hAnsi="Times New Roman"/>
          <w:sz w:val="24"/>
          <w:szCs w:val="24"/>
        </w:rPr>
        <w:t>.</w:t>
      </w:r>
    </w:p>
    <w:p w14:paraId="118D755A" w14:textId="77777777" w:rsidR="00303492" w:rsidRPr="00303492" w:rsidRDefault="00303492" w:rsidP="00303492">
      <w:pPr>
        <w:tabs>
          <w:tab w:val="left" w:pos="851"/>
        </w:tabs>
        <w:spacing w:after="0" w:line="240" w:lineRule="auto"/>
        <w:ind w:firstLine="720"/>
        <w:jc w:val="both"/>
        <w:rPr>
          <w:rFonts w:ascii="Times New Roman" w:eastAsia="Calibri" w:hAnsi="Times New Roman"/>
          <w:iCs/>
          <w:sz w:val="24"/>
          <w:szCs w:val="24"/>
          <w:lang w:val="en-US"/>
        </w:rPr>
      </w:pPr>
      <w:r w:rsidRPr="00303492">
        <w:rPr>
          <w:rFonts w:ascii="Times New Roman" w:eastAsia="Calibri" w:hAnsi="Times New Roman"/>
          <w:iCs/>
          <w:sz w:val="24"/>
          <w:szCs w:val="24"/>
        </w:rPr>
        <w:t>Pada 25 November</w:t>
      </w:r>
      <w:r w:rsidRPr="00303492">
        <w:rPr>
          <w:rFonts w:ascii="Times New Roman" w:eastAsia="Calibri" w:hAnsi="Times New Roman"/>
          <w:iCs/>
          <w:sz w:val="24"/>
          <w:szCs w:val="24"/>
          <w:vertAlign w:val="superscript"/>
        </w:rPr>
        <w:t xml:space="preserve"> </w:t>
      </w:r>
      <w:r w:rsidRPr="00303492">
        <w:rPr>
          <w:rFonts w:ascii="Times New Roman" w:eastAsia="Calibri" w:hAnsi="Times New Roman"/>
          <w:iCs/>
          <w:sz w:val="24"/>
          <w:szCs w:val="24"/>
        </w:rPr>
        <w:t>2018 hasil negosiasi antara Inggris</w:t>
      </w:r>
      <w:r w:rsidRPr="00303492">
        <w:rPr>
          <w:rFonts w:ascii="Times New Roman" w:eastAsia="Calibri" w:hAnsi="Times New Roman"/>
          <w:sz w:val="24"/>
          <w:szCs w:val="24"/>
          <w:lang w:val="en-US"/>
        </w:rPr>
        <w:t xml:space="preserve"> Raya</w:t>
      </w:r>
      <w:r w:rsidRPr="00303492">
        <w:rPr>
          <w:rFonts w:ascii="Times New Roman" w:eastAsia="Calibri" w:hAnsi="Times New Roman"/>
          <w:iCs/>
          <w:sz w:val="24"/>
          <w:szCs w:val="24"/>
        </w:rPr>
        <w:t xml:space="preserve"> dan Uni Eropa menghasilkan Perjanjian Penarikan dan Deklarasi Politik tentang hubungan masa depan antara Inggris </w:t>
      </w:r>
      <w:r w:rsidRPr="00303492">
        <w:rPr>
          <w:rFonts w:ascii="Times New Roman" w:eastAsia="Calibri" w:hAnsi="Times New Roman"/>
          <w:sz w:val="24"/>
          <w:szCs w:val="24"/>
          <w:lang w:val="en-US"/>
        </w:rPr>
        <w:t>Raya</w:t>
      </w:r>
      <w:r w:rsidRPr="00303492">
        <w:rPr>
          <w:rFonts w:ascii="Times New Roman" w:eastAsia="Calibri" w:hAnsi="Times New Roman"/>
          <w:iCs/>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sebagaimana disahkan oleh para pemimpin Negara anggota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pada pertemuan khusus Dewan Eropa</w:t>
      </w:r>
      <w:r w:rsidRPr="00303492">
        <w:rPr>
          <w:rFonts w:ascii="Times New Roman" w:eastAsia="Calibri" w:hAnsi="Times New Roman"/>
          <w:iCs/>
          <w:sz w:val="24"/>
          <w:szCs w:val="24"/>
          <w:lang w:val="en-US"/>
        </w:rPr>
        <w:t xml:space="preserve"> (UK Government, 2018)</w:t>
      </w:r>
      <w:r w:rsidRPr="00303492">
        <w:rPr>
          <w:rFonts w:ascii="Times New Roman" w:eastAsia="Calibri" w:hAnsi="Times New Roman"/>
          <w:iCs/>
          <w:sz w:val="24"/>
          <w:szCs w:val="24"/>
        </w:rPr>
        <w:t>.</w:t>
      </w:r>
      <w:r w:rsidRPr="00303492">
        <w:rPr>
          <w:rFonts w:ascii="Times New Roman" w:eastAsia="Calibri" w:hAnsi="Times New Roman"/>
          <w:iCs/>
          <w:sz w:val="24"/>
          <w:szCs w:val="24"/>
          <w:lang w:val="en-US"/>
        </w:rPr>
        <w:t xml:space="preserve"> </w:t>
      </w:r>
      <w:r w:rsidRPr="00303492">
        <w:rPr>
          <w:rFonts w:ascii="Times New Roman" w:eastAsia="Calibri" w:hAnsi="Times New Roman"/>
          <w:iCs/>
          <w:sz w:val="24"/>
          <w:szCs w:val="24"/>
        </w:rPr>
        <w:t xml:space="preserve">Perjanjian Penarikan berisi tentang ketentuan di dalam masa transisi sejak Inggris </w:t>
      </w:r>
      <w:r w:rsidRPr="00303492">
        <w:rPr>
          <w:rFonts w:ascii="Times New Roman" w:eastAsia="Calibri" w:hAnsi="Times New Roman"/>
          <w:sz w:val="24"/>
          <w:szCs w:val="24"/>
          <w:lang w:val="en-US"/>
        </w:rPr>
        <w:t>Raya</w:t>
      </w:r>
      <w:r w:rsidRPr="00303492">
        <w:rPr>
          <w:rFonts w:ascii="Times New Roman" w:eastAsia="Calibri" w:hAnsi="Times New Roman"/>
          <w:iCs/>
          <w:sz w:val="24"/>
          <w:szCs w:val="24"/>
        </w:rPr>
        <w:t xml:space="preserve"> meninggalkan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hingga akhir tahun 2020</w:t>
      </w:r>
      <w:r w:rsidRPr="00303492">
        <w:rPr>
          <w:rFonts w:ascii="Times New Roman" w:eastAsia="Calibri" w:hAnsi="Times New Roman"/>
          <w:iCs/>
          <w:sz w:val="24"/>
          <w:szCs w:val="24"/>
          <w:lang w:val="en-US"/>
        </w:rPr>
        <w:t>.</w:t>
      </w:r>
    </w:p>
    <w:p w14:paraId="7ADBBBE2" w14:textId="77777777" w:rsidR="00303492" w:rsidRPr="00303492" w:rsidRDefault="00303492" w:rsidP="00303492">
      <w:pPr>
        <w:tabs>
          <w:tab w:val="left" w:pos="851"/>
        </w:tabs>
        <w:spacing w:after="0" w:line="240" w:lineRule="auto"/>
        <w:ind w:firstLine="720"/>
        <w:jc w:val="both"/>
        <w:rPr>
          <w:rFonts w:ascii="Times New Roman" w:eastAsia="Calibri" w:hAnsi="Times New Roman"/>
          <w:iCs/>
          <w:sz w:val="24"/>
          <w:szCs w:val="24"/>
        </w:rPr>
      </w:pPr>
      <w:r w:rsidRPr="00303492">
        <w:rPr>
          <w:rFonts w:ascii="Times New Roman" w:eastAsia="Calibri" w:hAnsi="Times New Roman"/>
          <w:iCs/>
          <w:sz w:val="24"/>
          <w:szCs w:val="24"/>
          <w:lang w:val="en-US"/>
        </w:rPr>
        <w:t>P</w:t>
      </w:r>
      <w:r w:rsidRPr="00303492">
        <w:rPr>
          <w:rFonts w:ascii="Times New Roman" w:eastAsia="Calibri" w:hAnsi="Times New Roman"/>
          <w:iCs/>
          <w:sz w:val="24"/>
          <w:szCs w:val="24"/>
        </w:rPr>
        <w:t xml:space="preserve">erjanjian ini mencakup semuanya mulai dari imigrasi hingga keadilan, hak-hak warga negara, perdagangan, dan yang paling penting termasuk biaya tanggungan dan </w:t>
      </w:r>
      <w:r w:rsidRPr="00303492">
        <w:rPr>
          <w:rFonts w:ascii="Times New Roman" w:eastAsia="Calibri" w:hAnsi="Times New Roman"/>
          <w:i/>
          <w:sz w:val="24"/>
          <w:szCs w:val="24"/>
        </w:rPr>
        <w:t>backstop</w:t>
      </w:r>
      <w:r w:rsidRPr="00303492">
        <w:rPr>
          <w:rFonts w:ascii="Times New Roman" w:eastAsia="Calibri" w:hAnsi="Times New Roman"/>
          <w:iCs/>
          <w:sz w:val="24"/>
          <w:szCs w:val="24"/>
        </w:rPr>
        <w:t xml:space="preserve"> atau rencana pabean untuk menghindari perbatasan keras di Pulau Irlandia</w:t>
      </w:r>
      <w:r w:rsidRPr="00303492">
        <w:rPr>
          <w:rFonts w:ascii="Times New Roman" w:eastAsia="Calibri" w:hAnsi="Times New Roman"/>
          <w:iCs/>
          <w:sz w:val="24"/>
          <w:szCs w:val="24"/>
          <w:lang w:val="en-US"/>
        </w:rPr>
        <w:t xml:space="preserve"> (SkyNews, 2018)</w:t>
      </w:r>
      <w:r w:rsidRPr="00303492">
        <w:rPr>
          <w:rFonts w:ascii="Times New Roman" w:eastAsia="Calibri" w:hAnsi="Times New Roman"/>
          <w:iCs/>
          <w:sz w:val="24"/>
          <w:szCs w:val="24"/>
        </w:rPr>
        <w:t xml:space="preserve">.  Deklarasi Politik adalah dokumen yang jauh lebih pendek karena menjelaskan hubungan pasca masa transisi Inggris </w:t>
      </w:r>
      <w:r w:rsidRPr="00303492">
        <w:rPr>
          <w:rFonts w:ascii="Times New Roman" w:eastAsia="Calibri" w:hAnsi="Times New Roman"/>
          <w:sz w:val="24"/>
          <w:szCs w:val="24"/>
          <w:lang w:val="en-US"/>
        </w:rPr>
        <w:t>Raya</w:t>
      </w:r>
      <w:r w:rsidRPr="00303492">
        <w:rPr>
          <w:rFonts w:ascii="Times New Roman" w:eastAsia="Calibri" w:hAnsi="Times New Roman"/>
          <w:iCs/>
          <w:sz w:val="24"/>
          <w:szCs w:val="24"/>
        </w:rPr>
        <w:t xml:space="preserve"> keluar dari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serta menjadi dasar untuk kesepakatan Inggris</w:t>
      </w:r>
      <w:r w:rsidRPr="00303492">
        <w:rPr>
          <w:rFonts w:ascii="Times New Roman" w:eastAsia="Calibri" w:hAnsi="Times New Roman"/>
          <w:sz w:val="24"/>
          <w:szCs w:val="24"/>
          <w:lang w:val="en-US"/>
        </w:rPr>
        <w:t xml:space="preserve"> Raya</w:t>
      </w:r>
      <w:r w:rsidRPr="00303492">
        <w:rPr>
          <w:rFonts w:ascii="Times New Roman" w:eastAsia="Calibri" w:hAnsi="Times New Roman"/>
          <w:iCs/>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Dalam periode pasca </w:t>
      </w:r>
      <w:r w:rsidRPr="00303492">
        <w:rPr>
          <w:rFonts w:ascii="Times New Roman" w:eastAsia="Calibri" w:hAnsi="Times New Roman"/>
          <w:iCs/>
          <w:sz w:val="24"/>
          <w:szCs w:val="24"/>
        </w:rPr>
        <w:lastRenderedPageBreak/>
        <w:t xml:space="preserve">transisi ini,  kesepaktan baru dapat dicapai tetapi Inggris </w:t>
      </w:r>
      <w:r w:rsidRPr="00303492">
        <w:rPr>
          <w:rFonts w:ascii="Times New Roman" w:eastAsia="Calibri" w:hAnsi="Times New Roman"/>
          <w:sz w:val="24"/>
          <w:szCs w:val="24"/>
          <w:lang w:val="en-US"/>
        </w:rPr>
        <w:t>Raya</w:t>
      </w:r>
      <w:r w:rsidRPr="00303492">
        <w:rPr>
          <w:rFonts w:ascii="Times New Roman" w:eastAsia="Calibri" w:hAnsi="Times New Roman"/>
          <w:iCs/>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harus mengikuti dasar – dasar yang ditetapkan dalam deklarasi politik ini.</w:t>
      </w:r>
    </w:p>
    <w:p w14:paraId="4DC9BE53" w14:textId="754A7751" w:rsidR="00303492" w:rsidRPr="00586D9B" w:rsidRDefault="00303492" w:rsidP="00586D9B">
      <w:pPr>
        <w:tabs>
          <w:tab w:val="left" w:pos="851"/>
        </w:tabs>
        <w:spacing w:after="0" w:line="240" w:lineRule="auto"/>
        <w:ind w:firstLine="720"/>
        <w:jc w:val="both"/>
        <w:rPr>
          <w:rFonts w:ascii="Times New Roman" w:eastAsia="Calibri" w:hAnsi="Times New Roman"/>
          <w:iCs/>
          <w:sz w:val="24"/>
          <w:szCs w:val="24"/>
          <w:lang w:val="en-US"/>
        </w:rPr>
      </w:pPr>
      <w:r w:rsidRPr="00303492">
        <w:rPr>
          <w:rFonts w:ascii="Times New Roman" w:eastAsia="Calibri" w:hAnsi="Times New Roman"/>
          <w:iCs/>
          <w:sz w:val="24"/>
          <w:szCs w:val="24"/>
        </w:rPr>
        <w:t>Pemerintah Inggris</w:t>
      </w:r>
      <w:r w:rsidRPr="00303492">
        <w:rPr>
          <w:rFonts w:ascii="Times New Roman" w:eastAsia="Calibri" w:hAnsi="Times New Roman"/>
          <w:sz w:val="24"/>
          <w:szCs w:val="24"/>
          <w:lang w:val="en-US"/>
        </w:rPr>
        <w:t xml:space="preserve"> Raya</w:t>
      </w:r>
      <w:r w:rsidRPr="00303492">
        <w:rPr>
          <w:rFonts w:ascii="Times New Roman" w:eastAsia="Calibri" w:hAnsi="Times New Roman"/>
          <w:iCs/>
          <w:sz w:val="24"/>
          <w:szCs w:val="24"/>
        </w:rPr>
        <w:t xml:space="preserve"> membawa dokumen</w:t>
      </w:r>
      <w:r w:rsidRPr="00303492">
        <w:rPr>
          <w:rFonts w:ascii="Times New Roman" w:eastAsia="Calibri" w:hAnsi="Times New Roman"/>
          <w:iCs/>
          <w:sz w:val="24"/>
          <w:szCs w:val="24"/>
          <w:lang w:val="en-US"/>
        </w:rPr>
        <w:t>-</w:t>
      </w:r>
      <w:r w:rsidRPr="00303492">
        <w:rPr>
          <w:rFonts w:ascii="Times New Roman" w:eastAsia="Calibri" w:hAnsi="Times New Roman"/>
          <w:iCs/>
          <w:sz w:val="24"/>
          <w:szCs w:val="24"/>
        </w:rPr>
        <w:t xml:space="preserve">dokumen ini ke hadapan Parlemen serta membahas hasil negosiasi antar Inggris </w:t>
      </w:r>
      <w:r w:rsidRPr="00303492">
        <w:rPr>
          <w:rFonts w:ascii="Times New Roman" w:eastAsia="Calibri" w:hAnsi="Times New Roman"/>
          <w:sz w:val="24"/>
          <w:szCs w:val="24"/>
          <w:lang w:val="en-US"/>
        </w:rPr>
        <w:t>Raya</w:t>
      </w:r>
      <w:r w:rsidRPr="00303492">
        <w:rPr>
          <w:rFonts w:ascii="Times New Roman" w:eastAsia="Calibri" w:hAnsi="Times New Roman"/>
          <w:iCs/>
          <w:sz w:val="24"/>
          <w:szCs w:val="24"/>
        </w:rPr>
        <w:t xml:space="preserve"> dengan </w:t>
      </w:r>
      <w:r w:rsidRPr="00303492">
        <w:rPr>
          <w:rFonts w:ascii="Times New Roman" w:eastAsia="Calibri" w:hAnsi="Times New Roman"/>
          <w:sz w:val="24"/>
          <w:szCs w:val="24"/>
          <w:lang w:val="en-US"/>
        </w:rPr>
        <w:t>Uni Eropa</w:t>
      </w:r>
      <w:r w:rsidRPr="00303492">
        <w:rPr>
          <w:rFonts w:ascii="Times New Roman" w:eastAsia="Calibri" w:hAnsi="Times New Roman"/>
          <w:iCs/>
          <w:sz w:val="24"/>
          <w:szCs w:val="24"/>
        </w:rPr>
        <w:t xml:space="preserve"> dan memberikan voting untuk disetujui oleh Parlemen. </w:t>
      </w:r>
      <w:r w:rsidRPr="00303492">
        <w:rPr>
          <w:rFonts w:ascii="Times New Roman" w:eastAsia="Calibri" w:hAnsi="Times New Roman"/>
          <w:sz w:val="24"/>
          <w:szCs w:val="24"/>
        </w:rPr>
        <w:t xml:space="preserve">Kesepakatan ini diserahkan oleh Perdana Menteri Theresa May kepada Parlemen Inggris pada Januari 2019. Hal ini dilakukan karena kesepakan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ini tidak bisa dilaksanakan tanpa adanya ratifikasi dari Parlemen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dan disahkan menjadi Undang Undang di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Namun sejak januari 2019 pada masa Pemerintahan PM May hingga </w:t>
      </w:r>
      <w:r w:rsidRPr="00303492">
        <w:rPr>
          <w:rFonts w:ascii="Times New Roman" w:eastAsia="Calibri" w:hAnsi="Times New Roman"/>
          <w:sz w:val="24"/>
          <w:szCs w:val="24"/>
          <w:lang w:val="en-US"/>
        </w:rPr>
        <w:t>D</w:t>
      </w:r>
      <w:r w:rsidRPr="00303492">
        <w:rPr>
          <w:rFonts w:ascii="Times New Roman" w:eastAsia="Calibri" w:hAnsi="Times New Roman"/>
          <w:sz w:val="24"/>
          <w:szCs w:val="24"/>
        </w:rPr>
        <w:t>esember 2019 pada masa Pengganti PM May</w:t>
      </w:r>
      <w:r w:rsidRPr="00303492">
        <w:rPr>
          <w:rFonts w:ascii="Times New Roman" w:eastAsia="Calibri" w:hAnsi="Times New Roman"/>
          <w:sz w:val="24"/>
          <w:szCs w:val="24"/>
          <w:lang w:val="en-US"/>
        </w:rPr>
        <w:t>,</w:t>
      </w:r>
      <w:r w:rsidRPr="00303492">
        <w:rPr>
          <w:rFonts w:ascii="Times New Roman" w:eastAsia="Calibri" w:hAnsi="Times New Roman"/>
          <w:sz w:val="24"/>
          <w:szCs w:val="24"/>
        </w:rPr>
        <w:t xml:space="preserve"> yaitu Boris Johnson</w:t>
      </w:r>
      <w:r w:rsidRPr="00303492">
        <w:rPr>
          <w:rFonts w:ascii="Times New Roman" w:eastAsia="Calibri" w:hAnsi="Times New Roman"/>
          <w:sz w:val="24"/>
          <w:szCs w:val="24"/>
          <w:lang w:val="en-US"/>
        </w:rPr>
        <w:t>,</w:t>
      </w:r>
      <w:r w:rsidRPr="00303492">
        <w:rPr>
          <w:rFonts w:ascii="Times New Roman" w:eastAsia="Calibri" w:hAnsi="Times New Roman"/>
          <w:sz w:val="24"/>
          <w:szCs w:val="24"/>
        </w:rPr>
        <w:t xml:space="preserve"> parlemen belum menyetujui untuk meratifikasi kesepakatan antara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dan </w:t>
      </w:r>
      <w:r w:rsidRPr="00303492">
        <w:rPr>
          <w:rFonts w:ascii="Times New Roman" w:eastAsia="Calibri" w:hAnsi="Times New Roman"/>
          <w:sz w:val="24"/>
          <w:szCs w:val="24"/>
          <w:lang w:val="en-US"/>
        </w:rPr>
        <w:t>Uni Eropa</w:t>
      </w:r>
      <w:r w:rsidRPr="00303492">
        <w:rPr>
          <w:rFonts w:ascii="Times New Roman" w:eastAsia="Calibri" w:hAnsi="Times New Roman"/>
          <w:sz w:val="24"/>
          <w:szCs w:val="24"/>
        </w:rPr>
        <w:t>.</w:t>
      </w:r>
      <w:r w:rsidR="000D56BD">
        <w:rPr>
          <w:rFonts w:ascii="Times New Roman" w:eastAsia="Calibri" w:hAnsi="Times New Roman"/>
          <w:sz w:val="24"/>
          <w:szCs w:val="24"/>
          <w:lang w:val="en-US"/>
        </w:rPr>
        <w:t xml:space="preserve"> Artikel ini bertujuan untuk menjelaskan adanya</w:t>
      </w:r>
      <w:r w:rsidR="007F7589">
        <w:rPr>
          <w:rFonts w:ascii="Times New Roman" w:eastAsia="Calibri" w:hAnsi="Times New Roman"/>
          <w:sz w:val="24"/>
          <w:szCs w:val="24"/>
          <w:lang w:val="en-US"/>
        </w:rPr>
        <w:t xml:space="preserve"> dan </w:t>
      </w:r>
      <w:proofErr w:type="gramStart"/>
      <w:r w:rsidR="007F7589">
        <w:rPr>
          <w:rFonts w:ascii="Times New Roman" w:eastAsia="Calibri" w:hAnsi="Times New Roman"/>
          <w:sz w:val="24"/>
          <w:szCs w:val="24"/>
          <w:lang w:val="en-US"/>
        </w:rPr>
        <w:t xml:space="preserve">alasan </w:t>
      </w:r>
      <w:r w:rsidR="000D56BD">
        <w:rPr>
          <w:rFonts w:ascii="Times New Roman" w:eastAsia="Calibri" w:hAnsi="Times New Roman"/>
          <w:sz w:val="24"/>
          <w:szCs w:val="24"/>
          <w:lang w:val="en-US"/>
        </w:rPr>
        <w:t xml:space="preserve"> penundaan</w:t>
      </w:r>
      <w:proofErr w:type="gramEnd"/>
      <w:r w:rsidR="000D56BD">
        <w:rPr>
          <w:rFonts w:ascii="Times New Roman" w:eastAsia="Calibri" w:hAnsi="Times New Roman"/>
          <w:sz w:val="24"/>
          <w:szCs w:val="24"/>
          <w:lang w:val="en-US"/>
        </w:rPr>
        <w:t xml:space="preserve"> keluarnya Inggris dari Keanggotaan Uni Eropa pada tahun 2019.</w:t>
      </w:r>
    </w:p>
    <w:p w14:paraId="4F975F47" w14:textId="77777777" w:rsidR="00303492" w:rsidRPr="00303492" w:rsidRDefault="00303492" w:rsidP="00303492">
      <w:pPr>
        <w:spacing w:after="0" w:line="240" w:lineRule="auto"/>
        <w:jc w:val="both"/>
        <w:rPr>
          <w:rFonts w:ascii="Times New Roman" w:hAnsi="Times New Roman"/>
          <w:b/>
          <w:sz w:val="24"/>
          <w:szCs w:val="24"/>
          <w:lang w:val="en-AU"/>
        </w:rPr>
      </w:pPr>
      <w:r w:rsidRPr="00303492">
        <w:rPr>
          <w:rFonts w:ascii="Times New Roman" w:hAnsi="Times New Roman"/>
          <w:b/>
          <w:sz w:val="24"/>
          <w:szCs w:val="24"/>
          <w:lang w:val="en-AU"/>
        </w:rPr>
        <w:t xml:space="preserve">Kerangka Teori </w:t>
      </w:r>
    </w:p>
    <w:p w14:paraId="7D2EFA8F" w14:textId="77777777" w:rsidR="00303492" w:rsidRPr="00303492" w:rsidRDefault="00303492" w:rsidP="00303492">
      <w:pPr>
        <w:spacing w:after="0" w:line="240" w:lineRule="auto"/>
        <w:ind w:firstLine="709"/>
        <w:jc w:val="both"/>
        <w:rPr>
          <w:rFonts w:ascii="Times New Roman" w:hAnsi="Times New Roman"/>
          <w:sz w:val="24"/>
          <w:szCs w:val="24"/>
          <w:lang w:val="en-US"/>
        </w:rPr>
      </w:pPr>
      <w:bookmarkStart w:id="2" w:name="_Hlk122693602"/>
      <w:r w:rsidRPr="00303492">
        <w:rPr>
          <w:rFonts w:ascii="Times New Roman" w:hAnsi="Times New Roman"/>
          <w:b/>
          <w:sz w:val="24"/>
          <w:szCs w:val="24"/>
          <w:lang w:val="en-US"/>
        </w:rPr>
        <w:t>Kerja Sama Internasional</w:t>
      </w:r>
    </w:p>
    <w:bookmarkEnd w:id="2"/>
    <w:p w14:paraId="0E4F4301" w14:textId="77777777" w:rsidR="00303492" w:rsidRPr="00303492" w:rsidRDefault="00303492" w:rsidP="00303492">
      <w:pPr>
        <w:spacing w:after="0" w:line="240" w:lineRule="auto"/>
        <w:ind w:firstLine="709"/>
        <w:contextualSpacing/>
        <w:jc w:val="both"/>
        <w:rPr>
          <w:rFonts w:ascii="Times New Roman" w:hAnsi="Times New Roman"/>
          <w:sz w:val="24"/>
          <w:szCs w:val="24"/>
        </w:rPr>
      </w:pPr>
      <w:r w:rsidRPr="00303492">
        <w:rPr>
          <w:rFonts w:ascii="Times New Roman" w:hAnsi="Times New Roman"/>
          <w:sz w:val="24"/>
          <w:szCs w:val="24"/>
        </w:rPr>
        <w:t>William D. Choplin menyatakan dalam bukunya pengantar Hubungan Internasional bahwa pendekatan rasionalitas menekankan bahwa negara adalah badan utama untuk mencapai tujuan nasional. Untuk mencapai tujuan nasional ini, negara secara wajar memperhitungkan setiap aspek situasi politik dunia.</w:t>
      </w:r>
      <w:r w:rsidRPr="00303492">
        <w:rPr>
          <w:rFonts w:ascii="Times New Roman" w:hAnsi="Times New Roman"/>
          <w:sz w:val="24"/>
          <w:szCs w:val="24"/>
          <w:lang w:val="en-US"/>
        </w:rPr>
        <w:t xml:space="preserve"> </w:t>
      </w:r>
      <w:r w:rsidRPr="00303492">
        <w:rPr>
          <w:rFonts w:ascii="Times New Roman" w:hAnsi="Times New Roman"/>
          <w:sz w:val="24"/>
          <w:szCs w:val="24"/>
        </w:rPr>
        <w:t>Dalam pendekatan ini, kebijakan luar negeri suatu negara merupakan reaksi terhadap apa yang dilakukan oleh negara dan lembaga lain. Pendekatan ini mencoba mendeskripsikan setiap jawaban.  Ini dilakukan sebagai bentuk perhitungan yang masuk akal. Pendekatan ini disebut rasional karena menghitung atau menganalisis metode atau alternatif lain yang merupakan metode terbaik atau terburuk yang digunakan sebagai respon kebijakan luar negeri</w:t>
      </w:r>
      <w:r w:rsidRPr="00303492">
        <w:rPr>
          <w:rFonts w:ascii="Times New Roman" w:hAnsi="Times New Roman"/>
          <w:sz w:val="24"/>
          <w:szCs w:val="24"/>
          <w:lang w:val="en-US"/>
        </w:rPr>
        <w:t xml:space="preserve"> (Choplin, 2003)</w:t>
      </w:r>
      <w:r w:rsidRPr="00303492">
        <w:rPr>
          <w:rFonts w:ascii="Times New Roman" w:hAnsi="Times New Roman"/>
          <w:sz w:val="24"/>
          <w:szCs w:val="24"/>
        </w:rPr>
        <w:t>.</w:t>
      </w:r>
    </w:p>
    <w:p w14:paraId="11CA2501" w14:textId="77777777" w:rsidR="00303492" w:rsidRPr="00303492" w:rsidRDefault="00303492" w:rsidP="00303492">
      <w:pPr>
        <w:spacing w:after="0" w:line="240" w:lineRule="auto"/>
        <w:ind w:firstLine="709"/>
        <w:contextualSpacing/>
        <w:jc w:val="both"/>
        <w:rPr>
          <w:rFonts w:ascii="Times New Roman" w:hAnsi="Times New Roman"/>
          <w:sz w:val="24"/>
          <w:szCs w:val="24"/>
        </w:rPr>
      </w:pPr>
      <w:r w:rsidRPr="00303492">
        <w:rPr>
          <w:rFonts w:ascii="Times New Roman" w:hAnsi="Times New Roman"/>
          <w:sz w:val="24"/>
          <w:szCs w:val="24"/>
        </w:rPr>
        <w:t>Namun, suatu pengambilan keputusan akan menjadi kesalahan jika menunjukkan bahwa para pembuat kebijakan luar negeri bertindak dalam suatu keadaan yang hampa.  Disisi yang lain, setiap kebijakan luar negeri yang dilakukan dapat dilihat sebagai hasil dari tiga jenis pertimbangan yang mempengaruhi kebijakan luar negeri negara – negara pembuat keputusan.  Pertama adalah situasi politik dalam negeri yakini kebijakan negara-negara pengambil keputusan. Kedua adalah kemampuan ekonomi dan militer negara. Ketiga adalah konteks internasional, tempat khusus dimana suatu negara menemukan identitasnya, terutama dalam hubungannya dengan negara lain dalam suatu sistem.</w:t>
      </w:r>
      <w:r w:rsidRPr="00303492">
        <w:rPr>
          <w:rFonts w:ascii="Times New Roman" w:hAnsi="Times New Roman"/>
          <w:sz w:val="24"/>
          <w:szCs w:val="24"/>
          <w:lang w:val="en-US"/>
        </w:rPr>
        <w:t xml:space="preserve"> </w:t>
      </w:r>
      <w:r w:rsidRPr="00303492">
        <w:rPr>
          <w:rFonts w:ascii="Times New Roman" w:hAnsi="Times New Roman"/>
          <w:sz w:val="24"/>
          <w:szCs w:val="24"/>
        </w:rPr>
        <w:t>Tiga jenis pertimbangan yang mempengaruhi kebijakan luar negeri suatu negara adalah:</w:t>
      </w:r>
    </w:p>
    <w:p w14:paraId="12FA4E37" w14:textId="77777777" w:rsidR="00303492" w:rsidRPr="00303492" w:rsidRDefault="00303492" w:rsidP="00303492">
      <w:pPr>
        <w:numPr>
          <w:ilvl w:val="0"/>
          <w:numId w:val="1"/>
        </w:numPr>
        <w:spacing w:after="0" w:line="240" w:lineRule="auto"/>
        <w:contextualSpacing/>
        <w:jc w:val="both"/>
        <w:rPr>
          <w:rFonts w:ascii="Times New Roman" w:hAnsi="Times New Roman"/>
          <w:b/>
          <w:bCs/>
          <w:sz w:val="24"/>
          <w:szCs w:val="24"/>
        </w:rPr>
      </w:pPr>
      <w:r w:rsidRPr="00303492">
        <w:rPr>
          <w:rFonts w:ascii="Times New Roman" w:hAnsi="Times New Roman"/>
          <w:b/>
          <w:bCs/>
          <w:sz w:val="24"/>
          <w:szCs w:val="24"/>
        </w:rPr>
        <w:t>Situasi Politik Dalam Negeri</w:t>
      </w:r>
    </w:p>
    <w:p w14:paraId="279745F6" w14:textId="77777777" w:rsidR="00303492" w:rsidRPr="00303492" w:rsidRDefault="00303492" w:rsidP="00303492">
      <w:pPr>
        <w:spacing w:after="0" w:line="240" w:lineRule="auto"/>
        <w:ind w:firstLine="709"/>
        <w:contextualSpacing/>
        <w:jc w:val="both"/>
        <w:rPr>
          <w:rFonts w:ascii="Times New Roman" w:hAnsi="Times New Roman"/>
          <w:sz w:val="24"/>
          <w:szCs w:val="24"/>
        </w:rPr>
      </w:pPr>
      <w:r w:rsidRPr="00303492">
        <w:rPr>
          <w:rFonts w:ascii="Times New Roman" w:hAnsi="Times New Roman"/>
          <w:sz w:val="24"/>
          <w:szCs w:val="24"/>
        </w:rPr>
        <w:t>Politik dalam negeri memiliki dampak yang besar karena mimiliki seperangkat determinan yang bekerja dalam pengambilan keputusan politik luar negeri suatu negara.  Walaupun keterbukaan suatu sistem politik atau tingkat stabilitas dalam negeri yang dialami oleh sistem itu bisa membentuk aspek-aspek politik luar negeri tertentu, faktor-faktor lain juga bisa bekerja didalamnya. Contohnya adalah kepribadian pengambil keputusan atau struktur konsep internasional. faktor-faktor lain bisa bekerja didalamnya, seperti faktor budaya yang mempengaruhi tingkah laku manusia.</w:t>
      </w:r>
    </w:p>
    <w:p w14:paraId="7163A7C2" w14:textId="77777777" w:rsidR="00303492" w:rsidRPr="00303492" w:rsidRDefault="00303492" w:rsidP="00303492">
      <w:pPr>
        <w:numPr>
          <w:ilvl w:val="0"/>
          <w:numId w:val="1"/>
        </w:numPr>
        <w:spacing w:after="0" w:line="240" w:lineRule="auto"/>
        <w:contextualSpacing/>
        <w:jc w:val="both"/>
        <w:rPr>
          <w:rFonts w:ascii="Times New Roman" w:hAnsi="Times New Roman"/>
          <w:b/>
          <w:bCs/>
          <w:sz w:val="24"/>
          <w:szCs w:val="24"/>
        </w:rPr>
      </w:pPr>
      <w:r w:rsidRPr="00303492">
        <w:rPr>
          <w:rFonts w:ascii="Times New Roman" w:hAnsi="Times New Roman"/>
          <w:b/>
          <w:bCs/>
          <w:sz w:val="24"/>
          <w:szCs w:val="24"/>
        </w:rPr>
        <w:t xml:space="preserve">Situasi </w:t>
      </w:r>
      <w:r w:rsidRPr="00303492">
        <w:rPr>
          <w:rFonts w:ascii="Times New Roman" w:hAnsi="Times New Roman"/>
          <w:b/>
          <w:bCs/>
          <w:sz w:val="24"/>
          <w:szCs w:val="24"/>
          <w:lang w:val="en-US"/>
        </w:rPr>
        <w:t>E</w:t>
      </w:r>
      <w:r w:rsidRPr="00303492">
        <w:rPr>
          <w:rFonts w:ascii="Times New Roman" w:hAnsi="Times New Roman"/>
          <w:b/>
          <w:bCs/>
          <w:sz w:val="24"/>
          <w:szCs w:val="24"/>
        </w:rPr>
        <w:t xml:space="preserve">konomi </w:t>
      </w:r>
      <w:r w:rsidRPr="00303492">
        <w:rPr>
          <w:rFonts w:ascii="Times New Roman" w:hAnsi="Times New Roman"/>
          <w:b/>
          <w:bCs/>
          <w:sz w:val="24"/>
          <w:szCs w:val="24"/>
          <w:lang w:val="en-US"/>
        </w:rPr>
        <w:t>D</w:t>
      </w:r>
      <w:r w:rsidRPr="00303492">
        <w:rPr>
          <w:rFonts w:ascii="Times New Roman" w:hAnsi="Times New Roman"/>
          <w:b/>
          <w:bCs/>
          <w:sz w:val="24"/>
          <w:szCs w:val="24"/>
        </w:rPr>
        <w:t>omestik</w:t>
      </w:r>
    </w:p>
    <w:p w14:paraId="1727C2ED" w14:textId="77777777" w:rsidR="00303492" w:rsidRPr="00303492" w:rsidRDefault="00303492" w:rsidP="00303492">
      <w:pPr>
        <w:spacing w:after="0" w:line="240" w:lineRule="auto"/>
        <w:ind w:firstLine="709"/>
        <w:contextualSpacing/>
        <w:jc w:val="both"/>
        <w:rPr>
          <w:rFonts w:ascii="Times New Roman" w:hAnsi="Times New Roman"/>
          <w:sz w:val="24"/>
          <w:szCs w:val="24"/>
        </w:rPr>
      </w:pPr>
      <w:r w:rsidRPr="00303492">
        <w:rPr>
          <w:rFonts w:ascii="Times New Roman" w:hAnsi="Times New Roman"/>
          <w:sz w:val="24"/>
          <w:szCs w:val="24"/>
        </w:rPr>
        <w:t>Secara historis, situasi ekonomi dan militer sangat terkait dalam membentuk kebijakan luar negeri suatu negara. Dimasa modern, industrialisasi merubah dasar kekayaan dan kemampuan militer dari ketergantungan pada emas menjadi ketegantungan pembangunan ekonomi yaitu kapasitas produksi ekonomi dan ketergantungan ekonomi pada perdagangan dan keuangan internasional. Negara maju cenderung bekerja sama dalam meminimalkan kemungkinan konfrontasi militer langsung baik secara defensif dengan mengkalim netralitas atau dengan membangun aliansi.</w:t>
      </w:r>
    </w:p>
    <w:p w14:paraId="6B6DC4E7" w14:textId="77777777" w:rsidR="00303492" w:rsidRPr="00303492" w:rsidRDefault="00303492" w:rsidP="00303492">
      <w:pPr>
        <w:numPr>
          <w:ilvl w:val="0"/>
          <w:numId w:val="1"/>
        </w:numPr>
        <w:spacing w:after="0" w:line="240" w:lineRule="auto"/>
        <w:contextualSpacing/>
        <w:jc w:val="both"/>
        <w:rPr>
          <w:rFonts w:ascii="Times New Roman" w:hAnsi="Times New Roman"/>
          <w:b/>
          <w:bCs/>
          <w:sz w:val="24"/>
          <w:szCs w:val="24"/>
        </w:rPr>
      </w:pPr>
      <w:r w:rsidRPr="00303492">
        <w:rPr>
          <w:rFonts w:ascii="Times New Roman" w:hAnsi="Times New Roman"/>
          <w:b/>
          <w:bCs/>
          <w:sz w:val="24"/>
          <w:szCs w:val="24"/>
        </w:rPr>
        <w:t xml:space="preserve">Konteks </w:t>
      </w:r>
      <w:r w:rsidRPr="00303492">
        <w:rPr>
          <w:rFonts w:ascii="Times New Roman" w:hAnsi="Times New Roman"/>
          <w:b/>
          <w:bCs/>
          <w:sz w:val="24"/>
          <w:szCs w:val="24"/>
          <w:lang w:val="en-US"/>
        </w:rPr>
        <w:t>I</w:t>
      </w:r>
      <w:r w:rsidRPr="00303492">
        <w:rPr>
          <w:rFonts w:ascii="Times New Roman" w:hAnsi="Times New Roman"/>
          <w:b/>
          <w:bCs/>
          <w:sz w:val="24"/>
          <w:szCs w:val="24"/>
        </w:rPr>
        <w:t>nternasional</w:t>
      </w:r>
    </w:p>
    <w:p w14:paraId="6D27C4B5" w14:textId="77777777" w:rsidR="00303492" w:rsidRPr="00303492" w:rsidRDefault="00303492" w:rsidP="00303492">
      <w:pPr>
        <w:spacing w:after="0" w:line="240" w:lineRule="auto"/>
        <w:ind w:firstLine="709"/>
        <w:contextualSpacing/>
        <w:jc w:val="both"/>
        <w:rPr>
          <w:rFonts w:ascii="Times New Roman" w:hAnsi="Times New Roman"/>
          <w:sz w:val="24"/>
          <w:szCs w:val="24"/>
        </w:rPr>
      </w:pPr>
      <w:r w:rsidRPr="00303492">
        <w:rPr>
          <w:rFonts w:ascii="Times New Roman" w:hAnsi="Times New Roman"/>
          <w:sz w:val="24"/>
          <w:szCs w:val="24"/>
        </w:rPr>
        <w:lastRenderedPageBreak/>
        <w:t>Ada tiga faktor penting dalam membahas dampak urusan internasional pada kebijakan luar negeri suatu negara: geografis, ekonomi dan politik.  Lingkungan internasional masing -masing negara terdiri dari lokasi – lokasi yang ditempatinya dalam kaitaannya dengan negara – negara lain dalam sistem internasional.  Serta hubungan ekonomi dan politik antara negara tersebut dengan negara lain.</w:t>
      </w:r>
    </w:p>
    <w:p w14:paraId="29B23816" w14:textId="77777777" w:rsidR="00303492" w:rsidRPr="00303492" w:rsidRDefault="00303492" w:rsidP="00303492">
      <w:pPr>
        <w:spacing w:after="0" w:line="240" w:lineRule="auto"/>
        <w:ind w:firstLine="709"/>
        <w:contextualSpacing/>
        <w:jc w:val="both"/>
        <w:rPr>
          <w:rFonts w:ascii="Times New Roman" w:hAnsi="Times New Roman"/>
          <w:sz w:val="24"/>
          <w:szCs w:val="24"/>
          <w:lang w:val="en-US"/>
        </w:rPr>
      </w:pPr>
      <w:r w:rsidRPr="00303492">
        <w:rPr>
          <w:rFonts w:ascii="Times New Roman" w:hAnsi="Times New Roman"/>
          <w:sz w:val="24"/>
          <w:szCs w:val="24"/>
          <w:lang w:val="en-US"/>
        </w:rPr>
        <w:t>Berdasarkan penjelasan dari teori Choplin tersebut, penulis menyusunn kerangka pemikiran sesuai dengan penellitian sebagai berikut:</w:t>
      </w:r>
    </w:p>
    <w:p w14:paraId="351E5FDC" w14:textId="77777777" w:rsidR="00303492" w:rsidRPr="00303492" w:rsidRDefault="00303492" w:rsidP="00303492">
      <w:pPr>
        <w:spacing w:after="0" w:line="240" w:lineRule="auto"/>
        <w:ind w:firstLine="709"/>
        <w:contextualSpacing/>
        <w:jc w:val="both"/>
        <w:rPr>
          <w:rFonts w:ascii="Times New Roman" w:hAnsi="Times New Roman"/>
          <w:sz w:val="24"/>
          <w:szCs w:val="24"/>
          <w:lang w:val="en-US"/>
        </w:rPr>
      </w:pPr>
    </w:p>
    <w:p w14:paraId="695059C7" w14:textId="77777777" w:rsidR="00303492" w:rsidRPr="00303492" w:rsidRDefault="00303492" w:rsidP="00303492">
      <w:pPr>
        <w:spacing w:after="0" w:line="240" w:lineRule="auto"/>
        <w:contextualSpacing/>
        <w:jc w:val="center"/>
        <w:rPr>
          <w:rFonts w:ascii="Times New Roman" w:hAnsi="Times New Roman"/>
          <w:sz w:val="24"/>
          <w:szCs w:val="24"/>
          <w:lang w:val="en-US"/>
        </w:rPr>
      </w:pPr>
      <w:r w:rsidRPr="00303492">
        <w:rPr>
          <w:rFonts w:ascii="Times New Roman" w:hAnsi="Times New Roman"/>
          <w:b/>
          <w:bCs/>
          <w:sz w:val="24"/>
          <w:szCs w:val="24"/>
          <w:lang w:val="en-US"/>
        </w:rPr>
        <w:t>Gambar 1</w:t>
      </w:r>
      <w:r w:rsidRPr="00303492">
        <w:rPr>
          <w:rFonts w:ascii="Times New Roman" w:hAnsi="Times New Roman"/>
          <w:sz w:val="24"/>
          <w:szCs w:val="24"/>
          <w:lang w:val="en-US"/>
        </w:rPr>
        <w:t xml:space="preserve"> Diagram Kerangka Pemikiran Pengambilan Keputusan Inggris dalam Penundaan Brexit</w:t>
      </w:r>
    </w:p>
    <w:p w14:paraId="4A9125D9" w14:textId="77777777" w:rsidR="00303492" w:rsidRPr="00303492" w:rsidRDefault="00303492" w:rsidP="00303492">
      <w:pPr>
        <w:spacing w:after="0" w:line="240" w:lineRule="auto"/>
        <w:ind w:firstLine="709"/>
        <w:contextualSpacing/>
        <w:jc w:val="both"/>
        <w:rPr>
          <w:rFonts w:ascii="Times New Roman" w:hAnsi="Times New Roman"/>
          <w:b/>
          <w:bCs/>
          <w:sz w:val="24"/>
          <w:szCs w:val="24"/>
          <w:lang w:val="en-US"/>
        </w:rPr>
      </w:pPr>
      <w:r w:rsidRPr="00303492">
        <w:rPr>
          <w:rFonts w:ascii="Times New Roman" w:hAnsi="Times New Roman"/>
          <w:b/>
          <w:bCs/>
          <w:noProof/>
          <w:sz w:val="24"/>
          <w:szCs w:val="24"/>
          <w:lang w:val="en-US"/>
        </w:rPr>
        <mc:AlternateContent>
          <mc:Choice Requires="wpi">
            <w:drawing>
              <wp:anchor distT="0" distB="0" distL="114300" distR="114300" simplePos="0" relativeHeight="251659264" behindDoc="0" locked="0" layoutInCell="1" allowOverlap="1" wp14:anchorId="5C15430B" wp14:editId="36B9E4FF">
                <wp:simplePos x="0" y="0"/>
                <wp:positionH relativeFrom="column">
                  <wp:posOffset>-966100</wp:posOffset>
                </wp:positionH>
                <wp:positionV relativeFrom="paragraph">
                  <wp:posOffset>695680</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92DF7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76.75pt;margin-top:54.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Bx1bEj0gEAAJsEAAAQAAAAAAAAAAAA&#10;AAAAANADAABkcnMvaW5rL2luazEueG1sUEsBAi0AFAAGAAgAAAAhAI68HZLgAAAADQEAAA8AAAAA&#10;AAAAAAAAAAAA0AUAAGRycy9kb3ducmV2LnhtbFBLAQItABQABgAIAAAAIQB5GLydvwAAACEBAAAZ&#10;AAAAAAAAAAAAAAAAAN0GAABkcnMvX3JlbHMvZTJvRG9jLnhtbC5yZWxzUEsFBgAAAAAGAAYAeAEA&#10;ANMHAAAAAA==&#10;">
                <v:imagedata r:id="rId8" o:title=""/>
              </v:shape>
            </w:pict>
          </mc:Fallback>
        </mc:AlternateContent>
      </w:r>
      <w:r w:rsidRPr="00303492">
        <w:rPr>
          <w:rFonts w:ascii="Times New Roman" w:hAnsi="Times New Roman"/>
          <w:b/>
          <w:bCs/>
          <w:noProof/>
          <w:sz w:val="24"/>
          <w:szCs w:val="24"/>
          <w:lang w:val="en-US"/>
        </w:rPr>
        <w:drawing>
          <wp:inline distT="0" distB="0" distL="0" distR="0" wp14:anchorId="1492E8F9" wp14:editId="6300663B">
            <wp:extent cx="4663844" cy="31930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3844" cy="3193057"/>
                    </a:xfrm>
                    <a:prstGeom prst="rect">
                      <a:avLst/>
                    </a:prstGeom>
                  </pic:spPr>
                </pic:pic>
              </a:graphicData>
            </a:graphic>
          </wp:inline>
        </w:drawing>
      </w:r>
    </w:p>
    <w:p w14:paraId="3D65C7A7" w14:textId="77777777" w:rsidR="00303492" w:rsidRPr="00303492" w:rsidRDefault="00303492" w:rsidP="00303492">
      <w:pPr>
        <w:spacing w:after="0" w:line="240" w:lineRule="auto"/>
        <w:contextualSpacing/>
        <w:jc w:val="center"/>
        <w:rPr>
          <w:rFonts w:ascii="Times New Roman" w:hAnsi="Times New Roman"/>
          <w:sz w:val="20"/>
          <w:szCs w:val="20"/>
          <w:lang w:val="en-US"/>
        </w:rPr>
      </w:pPr>
      <w:r w:rsidRPr="00303492">
        <w:rPr>
          <w:rFonts w:ascii="Times New Roman" w:hAnsi="Times New Roman"/>
          <w:sz w:val="20"/>
          <w:szCs w:val="20"/>
          <w:lang w:val="en-US"/>
        </w:rPr>
        <w:t xml:space="preserve">Sumber: Diadaptasi dari </w:t>
      </w:r>
      <w:r w:rsidRPr="00303492">
        <w:rPr>
          <w:rFonts w:ascii="Times New Roman" w:hAnsi="Times New Roman"/>
          <w:sz w:val="20"/>
          <w:szCs w:val="20"/>
        </w:rPr>
        <w:t>William</w:t>
      </w:r>
      <w:r w:rsidRPr="00303492">
        <w:rPr>
          <w:rFonts w:ascii="Times New Roman" w:hAnsi="Times New Roman"/>
          <w:sz w:val="20"/>
          <w:szCs w:val="20"/>
          <w:lang w:val="en-US"/>
        </w:rPr>
        <w:t xml:space="preserve"> </w:t>
      </w:r>
      <w:r w:rsidRPr="00303492">
        <w:rPr>
          <w:rFonts w:ascii="Times New Roman" w:hAnsi="Times New Roman"/>
          <w:sz w:val="20"/>
          <w:szCs w:val="20"/>
        </w:rPr>
        <w:t>D. Coplin</w:t>
      </w:r>
      <w:r w:rsidRPr="00303492">
        <w:rPr>
          <w:rFonts w:ascii="Times New Roman" w:hAnsi="Times New Roman"/>
          <w:sz w:val="20"/>
          <w:szCs w:val="20"/>
          <w:lang w:val="en-US"/>
        </w:rPr>
        <w:t>.</w:t>
      </w:r>
      <w:r w:rsidRPr="00303492">
        <w:rPr>
          <w:rFonts w:ascii="Times New Roman" w:hAnsi="Times New Roman"/>
          <w:sz w:val="20"/>
          <w:szCs w:val="20"/>
        </w:rPr>
        <w:t xml:space="preserve"> </w:t>
      </w:r>
      <w:r w:rsidRPr="00303492">
        <w:rPr>
          <w:rFonts w:ascii="Times New Roman" w:hAnsi="Times New Roman"/>
          <w:sz w:val="20"/>
          <w:szCs w:val="20"/>
          <w:lang w:val="en-US"/>
        </w:rPr>
        <w:t xml:space="preserve">2003. </w:t>
      </w:r>
      <w:r w:rsidRPr="00303492">
        <w:rPr>
          <w:rFonts w:ascii="Times New Roman" w:hAnsi="Times New Roman"/>
          <w:i/>
          <w:iCs/>
          <w:sz w:val="20"/>
          <w:szCs w:val="20"/>
        </w:rPr>
        <w:t xml:space="preserve">Pengantar Politik Internasional: </w:t>
      </w:r>
      <w:r w:rsidRPr="00303492">
        <w:rPr>
          <w:rFonts w:ascii="Times New Roman" w:hAnsi="Times New Roman"/>
          <w:i/>
          <w:iCs/>
          <w:sz w:val="20"/>
          <w:szCs w:val="20"/>
          <w:lang w:val="en-US"/>
        </w:rPr>
        <w:t>S</w:t>
      </w:r>
      <w:r w:rsidRPr="00303492">
        <w:rPr>
          <w:rFonts w:ascii="Times New Roman" w:hAnsi="Times New Roman"/>
          <w:i/>
          <w:iCs/>
          <w:sz w:val="20"/>
          <w:szCs w:val="20"/>
        </w:rPr>
        <w:t xml:space="preserve">uatu </w:t>
      </w:r>
      <w:r w:rsidRPr="00303492">
        <w:rPr>
          <w:rFonts w:ascii="Times New Roman" w:hAnsi="Times New Roman"/>
          <w:i/>
          <w:iCs/>
          <w:sz w:val="20"/>
          <w:szCs w:val="20"/>
          <w:lang w:val="en-US"/>
        </w:rPr>
        <w:t>T</w:t>
      </w:r>
      <w:r w:rsidRPr="00303492">
        <w:rPr>
          <w:rFonts w:ascii="Times New Roman" w:hAnsi="Times New Roman"/>
          <w:i/>
          <w:iCs/>
          <w:sz w:val="20"/>
          <w:szCs w:val="20"/>
        </w:rPr>
        <w:t xml:space="preserve">elaah </w:t>
      </w:r>
      <w:r w:rsidRPr="00303492">
        <w:rPr>
          <w:rFonts w:ascii="Times New Roman" w:hAnsi="Times New Roman"/>
          <w:i/>
          <w:iCs/>
          <w:sz w:val="20"/>
          <w:szCs w:val="20"/>
          <w:lang w:val="en-US"/>
        </w:rPr>
        <w:t>T</w:t>
      </w:r>
      <w:r w:rsidRPr="00303492">
        <w:rPr>
          <w:rFonts w:ascii="Times New Roman" w:hAnsi="Times New Roman"/>
          <w:i/>
          <w:iCs/>
          <w:sz w:val="20"/>
          <w:szCs w:val="20"/>
        </w:rPr>
        <w:t>eoritis</w:t>
      </w:r>
      <w:r w:rsidRPr="00303492">
        <w:rPr>
          <w:rFonts w:ascii="Times New Roman" w:hAnsi="Times New Roman"/>
          <w:sz w:val="20"/>
          <w:szCs w:val="20"/>
          <w:lang w:val="en-US"/>
        </w:rPr>
        <w:t xml:space="preserve">. </w:t>
      </w:r>
      <w:r w:rsidRPr="00303492">
        <w:rPr>
          <w:rFonts w:ascii="Times New Roman" w:hAnsi="Times New Roman"/>
          <w:sz w:val="20"/>
          <w:szCs w:val="20"/>
        </w:rPr>
        <w:t>Bandung, Penerbit Sinar Baru Algesindo</w:t>
      </w:r>
      <w:r w:rsidRPr="00303492">
        <w:rPr>
          <w:rFonts w:ascii="Times New Roman" w:hAnsi="Times New Roman"/>
          <w:sz w:val="20"/>
          <w:szCs w:val="20"/>
          <w:lang w:val="en-US"/>
        </w:rPr>
        <w:t>.</w:t>
      </w:r>
    </w:p>
    <w:p w14:paraId="04A938FF" w14:textId="77777777" w:rsidR="00303492" w:rsidRPr="00303492" w:rsidRDefault="00303492" w:rsidP="00303492">
      <w:pPr>
        <w:spacing w:after="0" w:line="240" w:lineRule="auto"/>
        <w:rPr>
          <w:rFonts w:ascii="Times New Roman" w:hAnsi="Times New Roman"/>
          <w:b/>
          <w:iCs/>
          <w:sz w:val="24"/>
          <w:szCs w:val="24"/>
          <w:lang w:val="en-AU"/>
        </w:rPr>
      </w:pPr>
    </w:p>
    <w:p w14:paraId="6AFC549E" w14:textId="77777777" w:rsidR="00303492" w:rsidRPr="00303492" w:rsidRDefault="00303492" w:rsidP="00303492">
      <w:pPr>
        <w:spacing w:after="0" w:line="240" w:lineRule="auto"/>
        <w:rPr>
          <w:rFonts w:ascii="Times New Roman" w:hAnsi="Times New Roman"/>
          <w:b/>
          <w:sz w:val="24"/>
          <w:szCs w:val="24"/>
          <w:lang w:val="en-US"/>
        </w:rPr>
      </w:pPr>
      <w:r w:rsidRPr="00303492">
        <w:rPr>
          <w:rFonts w:ascii="Times New Roman" w:hAnsi="Times New Roman"/>
          <w:b/>
          <w:sz w:val="24"/>
          <w:szCs w:val="24"/>
          <w:lang w:val="en-US"/>
        </w:rPr>
        <w:br w:type="page"/>
      </w:r>
    </w:p>
    <w:p w14:paraId="6D472443" w14:textId="77777777" w:rsidR="00303492" w:rsidRPr="00303492" w:rsidRDefault="00303492" w:rsidP="00303492">
      <w:pPr>
        <w:spacing w:after="0" w:line="240" w:lineRule="auto"/>
        <w:ind w:left="-18"/>
        <w:jc w:val="both"/>
        <w:rPr>
          <w:rFonts w:ascii="Times New Roman" w:hAnsi="Times New Roman"/>
          <w:b/>
          <w:sz w:val="24"/>
          <w:szCs w:val="24"/>
          <w:lang w:val="en-US"/>
        </w:rPr>
      </w:pPr>
      <w:r w:rsidRPr="00303492">
        <w:rPr>
          <w:rFonts w:ascii="Times New Roman" w:hAnsi="Times New Roman"/>
          <w:b/>
          <w:sz w:val="24"/>
          <w:szCs w:val="24"/>
          <w:lang w:val="en-US"/>
        </w:rPr>
        <w:lastRenderedPageBreak/>
        <w:t>Metode</w:t>
      </w:r>
    </w:p>
    <w:p w14:paraId="5D4709B6" w14:textId="77777777" w:rsidR="00303492" w:rsidRPr="00303492" w:rsidRDefault="00303492" w:rsidP="00303492">
      <w:pPr>
        <w:spacing w:after="0" w:line="240" w:lineRule="auto"/>
        <w:ind w:left="-18" w:firstLine="738"/>
        <w:jc w:val="both"/>
        <w:rPr>
          <w:rFonts w:ascii="Times New Roman" w:hAnsi="Times New Roman"/>
          <w:sz w:val="24"/>
          <w:szCs w:val="24"/>
        </w:rPr>
      </w:pPr>
      <w:bookmarkStart w:id="3" w:name="_Hlk122693629"/>
      <w:r w:rsidRPr="00303492">
        <w:rPr>
          <w:rFonts w:ascii="Times New Roman" w:hAnsi="Times New Roman"/>
          <w:sz w:val="24"/>
          <w:szCs w:val="24"/>
          <w:lang w:val="en-US"/>
        </w:rPr>
        <w:t>Jenis penelitian ini menggunakan metodologi penelitian d</w:t>
      </w:r>
      <w:r w:rsidRPr="00303492">
        <w:rPr>
          <w:rFonts w:ascii="Times New Roman" w:hAnsi="Times New Roman"/>
          <w:sz w:val="24"/>
          <w:szCs w:val="24"/>
          <w:lang w:val="id"/>
        </w:rPr>
        <w:t xml:space="preserve">eskriptif dengan mempaparkan lebih dalam tentang </w:t>
      </w:r>
      <w:r w:rsidRPr="00303492">
        <w:rPr>
          <w:rFonts w:ascii="Times New Roman" w:hAnsi="Times New Roman"/>
          <w:sz w:val="24"/>
          <w:szCs w:val="24"/>
          <w:lang w:val="en-US"/>
        </w:rPr>
        <w:t>alasan Inggris Raya menunda keluarnya dari keanggotaan Uni Eropa. Data yang digunakan adalah d</w:t>
      </w:r>
      <w:r w:rsidRPr="00303492">
        <w:rPr>
          <w:rFonts w:ascii="Times New Roman" w:hAnsi="Times New Roman"/>
          <w:sz w:val="24"/>
          <w:szCs w:val="24"/>
        </w:rPr>
        <w:t xml:space="preserve">ata sekunder, yaitu data-data yang diperoleh </w:t>
      </w:r>
      <w:r w:rsidRPr="00303492">
        <w:rPr>
          <w:rFonts w:ascii="Times New Roman" w:hAnsi="Times New Roman"/>
          <w:sz w:val="24"/>
          <w:szCs w:val="24"/>
          <w:lang w:val="en-US"/>
        </w:rPr>
        <w:t xml:space="preserve">melalui teknik pengumpulan telaah pustaka </w:t>
      </w:r>
      <w:r w:rsidRPr="00303492">
        <w:rPr>
          <w:rFonts w:ascii="Times New Roman" w:hAnsi="Times New Roman"/>
          <w:sz w:val="24"/>
          <w:szCs w:val="24"/>
        </w:rPr>
        <w:t>dari berbagai literatur seperti buku, majalah, tabloid, jurnal, internet dan jenis data sekunder lain yang saling berkaitan dan dapat menjelaskan fenomena yang diangkat dalam penelitian ini.</w:t>
      </w:r>
      <w:bookmarkEnd w:id="3"/>
    </w:p>
    <w:p w14:paraId="094C7033" w14:textId="77777777" w:rsidR="00303492" w:rsidRPr="00303492" w:rsidRDefault="00303492" w:rsidP="00303492">
      <w:pPr>
        <w:spacing w:after="0" w:line="240" w:lineRule="auto"/>
        <w:ind w:left="-18" w:firstLine="738"/>
        <w:jc w:val="both"/>
        <w:rPr>
          <w:rFonts w:ascii="Times New Roman" w:hAnsi="Times New Roman"/>
          <w:sz w:val="24"/>
          <w:szCs w:val="24"/>
          <w:lang w:val="en-US"/>
        </w:rPr>
      </w:pPr>
    </w:p>
    <w:p w14:paraId="54790947" w14:textId="77777777" w:rsidR="00303492" w:rsidRPr="00303492" w:rsidRDefault="00303492" w:rsidP="00303492">
      <w:pPr>
        <w:spacing w:after="0" w:line="240" w:lineRule="auto"/>
        <w:jc w:val="both"/>
        <w:rPr>
          <w:rFonts w:ascii="Times New Roman" w:hAnsi="Times New Roman"/>
          <w:sz w:val="24"/>
          <w:szCs w:val="24"/>
          <w:lang w:val="en-AU"/>
        </w:rPr>
      </w:pPr>
      <w:r w:rsidRPr="00303492">
        <w:rPr>
          <w:rFonts w:ascii="Times New Roman" w:hAnsi="Times New Roman"/>
          <w:b/>
          <w:sz w:val="24"/>
          <w:szCs w:val="24"/>
          <w:lang w:val="en-AU"/>
        </w:rPr>
        <w:t>Hasil dan Pembahasan</w:t>
      </w:r>
    </w:p>
    <w:p w14:paraId="54309ACD" w14:textId="2464EF6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tab/>
        <w:t xml:space="preserve">Proses </w:t>
      </w:r>
      <w:r w:rsidRPr="00303492">
        <w:rPr>
          <w:rFonts w:ascii="Times New Roman" w:eastAsia="Calibri" w:hAnsi="Times New Roman"/>
          <w:sz w:val="24"/>
          <w:szCs w:val="24"/>
          <w:lang w:val="en-US"/>
        </w:rPr>
        <w:t>k</w:t>
      </w:r>
      <w:r w:rsidRPr="00303492">
        <w:rPr>
          <w:rFonts w:ascii="Times New Roman" w:eastAsia="Calibri" w:hAnsi="Times New Roman"/>
          <w:sz w:val="24"/>
          <w:szCs w:val="24"/>
        </w:rPr>
        <w:t xml:space="preserve">eluarnya Inggris dari </w:t>
      </w:r>
      <w:r w:rsidRPr="00303492">
        <w:rPr>
          <w:rFonts w:ascii="Times New Roman" w:eastAsia="Calibri" w:hAnsi="Times New Roman"/>
          <w:sz w:val="24"/>
          <w:szCs w:val="24"/>
          <w:lang w:val="en-US"/>
        </w:rPr>
        <w:t>k</w:t>
      </w:r>
      <w:r w:rsidRPr="00303492">
        <w:rPr>
          <w:rFonts w:ascii="Times New Roman" w:eastAsia="Calibri" w:hAnsi="Times New Roman"/>
          <w:sz w:val="24"/>
          <w:szCs w:val="24"/>
        </w:rPr>
        <w:t>eanggotaan Uni Eropa tidak hanya serta merta disetujui oleh pemerintah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dan Uni Eropa, guna mendapatkan deal yang diinginkan oleh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paket </w:t>
      </w:r>
      <w:r w:rsidRPr="00303492">
        <w:rPr>
          <w:rFonts w:ascii="Times New Roman" w:eastAsia="Calibri" w:hAnsi="Times New Roman"/>
          <w:i/>
          <w:iCs/>
          <w:sz w:val="24"/>
          <w:szCs w:val="24"/>
        </w:rPr>
        <w:t>Brexit Deal</w:t>
      </w:r>
      <w:r w:rsidRPr="00303492">
        <w:rPr>
          <w:rFonts w:ascii="Times New Roman" w:eastAsia="Calibri" w:hAnsi="Times New Roman"/>
          <w:sz w:val="24"/>
          <w:szCs w:val="24"/>
        </w:rPr>
        <w:t xml:space="preserve"> yang terdiri dari Perjanjian Penarikan dan Deklarasi </w:t>
      </w:r>
      <w:r w:rsidRPr="00303492">
        <w:rPr>
          <w:rFonts w:ascii="Times New Roman" w:eastAsia="Calibri" w:hAnsi="Times New Roman"/>
          <w:sz w:val="24"/>
          <w:szCs w:val="24"/>
          <w:lang w:val="en-US"/>
        </w:rPr>
        <w:t>Politik</w:t>
      </w:r>
      <w:r w:rsidRPr="00303492">
        <w:rPr>
          <w:rFonts w:ascii="Times New Roman" w:eastAsia="Calibri" w:hAnsi="Times New Roman"/>
          <w:sz w:val="24"/>
          <w:szCs w:val="24"/>
        </w:rPr>
        <w:t xml:space="preserve"> ini harus dibawa oleh Pemerintah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ke hadapan Parlemen guna di bicarakan dan disetujui serta di adopsi menjadi undang</w:t>
      </w:r>
      <w:r w:rsidRPr="00303492">
        <w:rPr>
          <w:rFonts w:ascii="Times New Roman" w:eastAsia="Calibri" w:hAnsi="Times New Roman"/>
          <w:sz w:val="24"/>
          <w:szCs w:val="24"/>
          <w:lang w:val="en-US"/>
        </w:rPr>
        <w:t>-</w:t>
      </w:r>
      <w:r w:rsidRPr="00303492">
        <w:rPr>
          <w:rFonts w:ascii="Times New Roman" w:eastAsia="Calibri" w:hAnsi="Times New Roman"/>
          <w:sz w:val="24"/>
          <w:szCs w:val="24"/>
        </w:rPr>
        <w:t>undang yang mengikat di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Penundaan keluarnya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dari keanggotaan Uni Eropa di tahun 2019 didasari pada keputusan dalam negeri negara itu sendiri dan dapat dijelaskan melalui konsep </w:t>
      </w:r>
      <w:r w:rsidRPr="00303492">
        <w:rPr>
          <w:rFonts w:ascii="Times New Roman" w:eastAsia="Calibri" w:hAnsi="Times New Roman"/>
          <w:i/>
          <w:iCs/>
          <w:sz w:val="24"/>
          <w:szCs w:val="24"/>
        </w:rPr>
        <w:t>decision making</w:t>
      </w:r>
      <w:r w:rsidRPr="00303492">
        <w:rPr>
          <w:rFonts w:ascii="Times New Roman" w:eastAsia="Calibri" w:hAnsi="Times New Roman"/>
          <w:sz w:val="24"/>
          <w:szCs w:val="24"/>
        </w:rPr>
        <w:t xml:space="preserve"> atau pembuatan keputusan oleh C</w:t>
      </w:r>
      <w:r w:rsidRPr="00303492">
        <w:rPr>
          <w:rFonts w:ascii="Times New Roman" w:eastAsia="Calibri" w:hAnsi="Times New Roman"/>
          <w:sz w:val="24"/>
          <w:szCs w:val="24"/>
          <w:lang w:val="en-US"/>
        </w:rPr>
        <w:t>h</w:t>
      </w:r>
      <w:r w:rsidRPr="00303492">
        <w:rPr>
          <w:rFonts w:ascii="Times New Roman" w:eastAsia="Calibri" w:hAnsi="Times New Roman"/>
          <w:sz w:val="24"/>
          <w:szCs w:val="24"/>
        </w:rPr>
        <w:t xml:space="preserve">oplin. Terdapat tiga pertimbangan yang mempengaruhi para pengambil keputusan luar negeri </w:t>
      </w:r>
      <w:r w:rsidRPr="00303492">
        <w:rPr>
          <w:rFonts w:ascii="Times New Roman" w:eastAsia="Calibri" w:hAnsi="Times New Roman"/>
          <w:sz w:val="24"/>
          <w:szCs w:val="24"/>
          <w:lang w:val="en-US"/>
        </w:rPr>
        <w:t xml:space="preserve">Inggris Raya </w:t>
      </w:r>
      <w:r w:rsidRPr="00303492">
        <w:rPr>
          <w:rFonts w:ascii="Times New Roman" w:eastAsia="Calibri" w:hAnsi="Times New Roman"/>
          <w:sz w:val="24"/>
          <w:szCs w:val="24"/>
        </w:rPr>
        <w:t xml:space="preserve">yaitu </w:t>
      </w:r>
      <w:r w:rsidRPr="00303492">
        <w:rPr>
          <w:rFonts w:ascii="Times New Roman" w:eastAsia="Calibri" w:hAnsi="Times New Roman"/>
          <w:sz w:val="24"/>
          <w:szCs w:val="24"/>
          <w:lang w:val="en-US"/>
        </w:rPr>
        <w:t xml:space="preserve">konteks internasional berupa keberadaan </w:t>
      </w:r>
      <w:r w:rsidRPr="00303492">
        <w:rPr>
          <w:rFonts w:ascii="Times New Roman" w:eastAsia="Calibri" w:hAnsi="Times New Roman"/>
          <w:i/>
          <w:iCs/>
          <w:sz w:val="24"/>
          <w:szCs w:val="24"/>
          <w:lang w:val="en-US"/>
        </w:rPr>
        <w:t>Belfast Agreement</w:t>
      </w:r>
      <w:r w:rsidRPr="00303492">
        <w:rPr>
          <w:rFonts w:ascii="Times New Roman" w:eastAsia="Calibri" w:hAnsi="Times New Roman"/>
          <w:sz w:val="24"/>
          <w:szCs w:val="24"/>
          <w:lang w:val="en-US"/>
        </w:rPr>
        <w:t xml:space="preserve"> 1998, </w:t>
      </w:r>
      <w:r w:rsidRPr="00303492">
        <w:rPr>
          <w:rFonts w:ascii="Times New Roman" w:eastAsia="Calibri" w:hAnsi="Times New Roman"/>
          <w:sz w:val="24"/>
          <w:szCs w:val="24"/>
        </w:rPr>
        <w:t xml:space="preserve">faktor politik </w:t>
      </w:r>
      <w:r w:rsidRPr="00303492">
        <w:rPr>
          <w:rFonts w:ascii="Times New Roman" w:eastAsia="Calibri" w:hAnsi="Times New Roman"/>
          <w:sz w:val="24"/>
          <w:szCs w:val="24"/>
          <w:lang w:val="en-US"/>
        </w:rPr>
        <w:t xml:space="preserve">domestik di mana parlemen Inggris menolak </w:t>
      </w:r>
      <w:r w:rsidRPr="00303492">
        <w:rPr>
          <w:rFonts w:ascii="Times New Roman" w:eastAsia="Calibri" w:hAnsi="Times New Roman"/>
          <w:i/>
          <w:iCs/>
          <w:sz w:val="24"/>
          <w:szCs w:val="24"/>
          <w:lang w:val="en-US"/>
        </w:rPr>
        <w:t>Backstop</w:t>
      </w:r>
      <w:r w:rsidRPr="00303492">
        <w:rPr>
          <w:rFonts w:ascii="Times New Roman" w:eastAsia="Calibri" w:hAnsi="Times New Roman"/>
          <w:sz w:val="24"/>
          <w:szCs w:val="24"/>
        </w:rPr>
        <w:t xml:space="preserve">, </w:t>
      </w:r>
      <w:r w:rsidRPr="00303492">
        <w:rPr>
          <w:rFonts w:ascii="Times New Roman" w:eastAsia="Calibri" w:hAnsi="Times New Roman"/>
          <w:sz w:val="24"/>
          <w:szCs w:val="24"/>
          <w:lang w:val="en-US"/>
        </w:rPr>
        <w:t>dan pengaruh para pembuat keputusan dalam pemerintahan Inggris Raya</w:t>
      </w:r>
      <w:r w:rsidRPr="00303492">
        <w:rPr>
          <w:rFonts w:ascii="Times New Roman" w:eastAsia="Calibri" w:hAnsi="Times New Roman"/>
          <w:sz w:val="24"/>
          <w:szCs w:val="24"/>
        </w:rPr>
        <w:t>.</w:t>
      </w:r>
    </w:p>
    <w:p w14:paraId="729D27F1" w14:textId="02AFBD58" w:rsidR="0094126E" w:rsidRPr="00F73061" w:rsidRDefault="00303492" w:rsidP="00F73061">
      <w:pPr>
        <w:numPr>
          <w:ilvl w:val="0"/>
          <w:numId w:val="2"/>
        </w:numPr>
        <w:tabs>
          <w:tab w:val="left" w:pos="720"/>
        </w:tabs>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lang w:val="en-US"/>
        </w:rPr>
        <w:t>Keanggotaan Inggris dalam Uni Eropa</w:t>
      </w:r>
    </w:p>
    <w:p w14:paraId="2548B3AB" w14:textId="77777777" w:rsidR="00BB0321" w:rsidRDefault="0094126E" w:rsidP="0030349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rPr>
        <w:tab/>
      </w:r>
      <w:r w:rsidR="00C15513" w:rsidRPr="00C15513">
        <w:rPr>
          <w:rFonts w:ascii="Times New Roman" w:eastAsia="Calibri" w:hAnsi="Times New Roman"/>
          <w:iCs/>
          <w:sz w:val="24"/>
          <w:szCs w:val="24"/>
        </w:rPr>
        <w:t>Proses bergabungnya Inggris Raya dalam Keanggotaan Uni Eropa mengalami dinamika yang panjang. Awalnya tidak mudah bagi Inggris Raya untuk menyakinkan negara anggota EEC, organisasi sebelum Uni Eropa terutama Prancis karena upaya tersebut ditolak oleh Presiden Perancis Chlarles de Gaulle pada perundingan keanggotaan Inggris yang Pertama dimasa Perdana Menteri Harold Macmillan, yang berasal dari Partai Konservatif.  Pada 31 Juli 1961 perundingan tersebut memunculkan banyak persoalan salah satunya adalah persoalan mengenai sektor pertanian yang sangat sensitif bagi anggota awal Uni Eropa,</w:t>
      </w:r>
      <w:r w:rsidR="00C15513" w:rsidRPr="00C15513">
        <w:t xml:space="preserve"> </w:t>
      </w:r>
      <w:r w:rsidR="00C15513" w:rsidRPr="00C15513">
        <w:rPr>
          <w:rFonts w:ascii="Times New Roman" w:eastAsia="Calibri" w:hAnsi="Times New Roman"/>
          <w:iCs/>
          <w:sz w:val="24"/>
          <w:szCs w:val="24"/>
        </w:rPr>
        <w:t>Kekhawatiran Perancis meningkat ketika Inggris Raya melakukan penandatanganan persetujuan pertahanan dengan Amerika Serikat pada 21 Desember 1962. Adapun persetujuan tersebut mengenai penyerahan hak pertahanan nuklir Inggris Raya kepada Amerika Serikat sehingga jika Inggris Raya menjadi anggota EEC berakibat pada Amerika Serikat yang akan mempunyai pengaruh terhadap EEC. Hal ini bertolak belakang dengan keinginan Perancis yang ingin Eropa lepas dari pengaruh Amerika Serikat.  Hingga pada 14 Januari 1963, Presiden de Gaulle memutuskan untuk menolak keinginan Inggris Raya untuk bergabung dalam keanggotaan EEC.</w:t>
      </w:r>
      <w:r w:rsidR="00BB0321">
        <w:rPr>
          <w:rFonts w:ascii="Times New Roman" w:eastAsia="Calibri" w:hAnsi="Times New Roman"/>
          <w:iCs/>
          <w:sz w:val="24"/>
          <w:szCs w:val="24"/>
          <w:lang w:val="en-US"/>
        </w:rPr>
        <w:t xml:space="preserve"> (Kurniawati, 2009).</w:t>
      </w:r>
    </w:p>
    <w:p w14:paraId="637309F8" w14:textId="71215D37" w:rsidR="00C15513" w:rsidRPr="00BB0321" w:rsidRDefault="00BB0321" w:rsidP="0030349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 xml:space="preserve"> </w:t>
      </w:r>
      <w:r>
        <w:rPr>
          <w:rFonts w:ascii="Times New Roman" w:eastAsia="Calibri" w:hAnsi="Times New Roman"/>
          <w:iCs/>
          <w:sz w:val="24"/>
          <w:szCs w:val="24"/>
          <w:lang w:val="en-US"/>
        </w:rPr>
        <w:tab/>
      </w:r>
      <w:r w:rsidRPr="00BB0321">
        <w:rPr>
          <w:rFonts w:ascii="Times New Roman" w:eastAsia="Calibri" w:hAnsi="Times New Roman"/>
          <w:iCs/>
          <w:sz w:val="24"/>
          <w:szCs w:val="24"/>
          <w:lang w:val="en-US"/>
        </w:rPr>
        <w:t>Pada April 1966, dibawah pemerintahan PM Harold Wilson yang berasal dari partai Buruh kembali mengajukan permohonan keanggotaam Inggris Raya dalam EEC. Pada saat itu, permasalahan yang menyebabkan ditolaknya Inggris pada pemohonan pertama pada tahun 1961-1963 seperti masalah pertanian sudah berhasil diselesaikan.  Namun, usaha Inggris kembali terhambat karena Presiden Charless de Gaulle kembali menolak Inggris untuk bergabung dalam keanggotaan Uni Eropa pada Mei 1967.</w:t>
      </w:r>
    </w:p>
    <w:p w14:paraId="4EBB53A0" w14:textId="5B0E2E81" w:rsidR="00303492" w:rsidRPr="00EC2F2E" w:rsidRDefault="00303492" w:rsidP="00303492">
      <w:pPr>
        <w:tabs>
          <w:tab w:val="left" w:pos="720"/>
        </w:tabs>
        <w:spacing w:after="0" w:line="240" w:lineRule="auto"/>
        <w:jc w:val="both"/>
        <w:rPr>
          <w:rFonts w:ascii="Times New Roman" w:eastAsia="Calibri" w:hAnsi="Times New Roman"/>
          <w:i/>
          <w:iCs/>
          <w:sz w:val="24"/>
          <w:szCs w:val="24"/>
          <w:lang w:val="en-US"/>
        </w:rPr>
      </w:pPr>
      <w:r>
        <w:rPr>
          <w:rFonts w:ascii="Times New Roman" w:eastAsia="Calibri" w:hAnsi="Times New Roman"/>
          <w:sz w:val="24"/>
          <w:szCs w:val="24"/>
        </w:rPr>
        <w:tab/>
      </w:r>
      <w:r w:rsidR="00EC2F2E" w:rsidRPr="00EC2F2E">
        <w:rPr>
          <w:rFonts w:ascii="Times New Roman" w:eastAsia="Calibri" w:hAnsi="Times New Roman"/>
          <w:sz w:val="24"/>
          <w:szCs w:val="24"/>
        </w:rPr>
        <w:t>Namun, Setelah de Gaulle mengundurkan diri dari kursi kepresidenan pada tahun 1969, Inggris Raya mengajukan permohonan keanggotaan yang ketiga dan berhasil.  dan Inggris Berbabung dalam keanggotaan EEC pada 1972.</w:t>
      </w:r>
      <w:r w:rsidR="00EC2F2E">
        <w:rPr>
          <w:rFonts w:ascii="Times New Roman" w:eastAsia="Calibri" w:hAnsi="Times New Roman"/>
          <w:sz w:val="24"/>
          <w:szCs w:val="24"/>
          <w:lang w:val="en-US"/>
        </w:rPr>
        <w:t>(</w:t>
      </w:r>
      <w:r w:rsidR="00EC2F2E" w:rsidRPr="00EC2F2E">
        <w:rPr>
          <w:rFonts w:ascii="Times New Roman" w:eastAsia="Calibri" w:hAnsi="Times New Roman"/>
          <w:sz w:val="24"/>
          <w:szCs w:val="24"/>
          <w:lang w:val="en-US"/>
        </w:rPr>
        <w:t>histoire-pour-tous</w:t>
      </w:r>
      <w:r w:rsidR="00EC2F2E">
        <w:rPr>
          <w:rFonts w:ascii="Times New Roman" w:eastAsia="Calibri" w:hAnsi="Times New Roman"/>
          <w:sz w:val="24"/>
          <w:szCs w:val="24"/>
          <w:lang w:val="en-US"/>
        </w:rPr>
        <w:t>, 2017)</w:t>
      </w:r>
    </w:p>
    <w:p w14:paraId="03840C5A" w14:textId="2752E630" w:rsidR="00303492" w:rsidRPr="00EC2F2E" w:rsidRDefault="00EC2F2E" w:rsidP="00303492">
      <w:pPr>
        <w:numPr>
          <w:ilvl w:val="0"/>
          <w:numId w:val="2"/>
        </w:numPr>
        <w:tabs>
          <w:tab w:val="left" w:pos="720"/>
        </w:tabs>
        <w:spacing w:after="0" w:line="240" w:lineRule="auto"/>
        <w:jc w:val="both"/>
        <w:rPr>
          <w:rFonts w:ascii="Times New Roman" w:eastAsia="Calibri" w:hAnsi="Times New Roman"/>
          <w:b/>
          <w:bCs/>
          <w:i/>
          <w:iCs/>
          <w:sz w:val="24"/>
          <w:szCs w:val="24"/>
        </w:rPr>
      </w:pPr>
      <w:r w:rsidRPr="00EC2F2E">
        <w:rPr>
          <w:rFonts w:ascii="Times New Roman" w:eastAsia="Calibri" w:hAnsi="Times New Roman"/>
          <w:b/>
          <w:bCs/>
          <w:i/>
          <w:iCs/>
          <w:sz w:val="24"/>
          <w:szCs w:val="24"/>
          <w:lang w:val="en-US"/>
        </w:rPr>
        <w:t>Brexit</w:t>
      </w:r>
    </w:p>
    <w:p w14:paraId="644F554F" w14:textId="46DB5598" w:rsidR="00A866ED" w:rsidRDefault="00303492" w:rsidP="00FD235E">
      <w:pPr>
        <w:tabs>
          <w:tab w:val="left" w:pos="720"/>
        </w:tabs>
        <w:spacing w:after="0" w:line="240" w:lineRule="auto"/>
        <w:jc w:val="both"/>
        <w:rPr>
          <w:rFonts w:ascii="Times New Roman" w:eastAsia="Calibri" w:hAnsi="Times New Roman"/>
          <w:iCs/>
          <w:sz w:val="24"/>
          <w:szCs w:val="24"/>
        </w:rPr>
      </w:pPr>
      <w:r w:rsidRPr="00303492">
        <w:rPr>
          <w:rFonts w:ascii="Times New Roman" w:eastAsia="Calibri" w:hAnsi="Times New Roman"/>
          <w:i/>
          <w:sz w:val="24"/>
          <w:szCs w:val="24"/>
        </w:rPr>
        <w:tab/>
      </w:r>
      <w:r w:rsidR="00A866ED" w:rsidRPr="00A866ED">
        <w:rPr>
          <w:rFonts w:ascii="Times New Roman" w:eastAsia="Calibri" w:hAnsi="Times New Roman"/>
          <w:iCs/>
          <w:sz w:val="24"/>
          <w:szCs w:val="24"/>
        </w:rPr>
        <w:t xml:space="preserve">Inggris Raya menggelar referendum yang dikenal sebagai referendum brexit merupakan pemungutan suara dari seluruh warga negara Inggris Raya yakni Inggris, Wales, Skotlandia dan Irlandia Utara untuk memutuskan apakah harus keluar dari Uni </w:t>
      </w:r>
      <w:r w:rsidR="00A866ED" w:rsidRPr="00A866ED">
        <w:rPr>
          <w:rFonts w:ascii="Times New Roman" w:eastAsia="Calibri" w:hAnsi="Times New Roman"/>
          <w:iCs/>
          <w:sz w:val="24"/>
          <w:szCs w:val="24"/>
        </w:rPr>
        <w:lastRenderedPageBreak/>
        <w:t>Eropa atau tetap berada dalam keanggotaannya pada tanggal 23 Juni 2016. Referendum yang dilaksanakan pada tanggal 23 Juni 2016 ini bukan yang pertama bagi Inggris Raya, sebelumnya Inggris Raya pernah melaksanakan referendum serupa di tahun 1975 dengan kemenangan diperoleh suara “Ya” sebesar 67% yang menginginkan agar Inggris tetap bergabung bersama Uni Eropa.</w:t>
      </w:r>
    </w:p>
    <w:p w14:paraId="17ED392C" w14:textId="03E93683" w:rsidR="00A866ED" w:rsidRPr="00A866ED" w:rsidRDefault="00A866ED" w:rsidP="00A866ED">
      <w:pPr>
        <w:pStyle w:val="DaftarParagraf"/>
        <w:numPr>
          <w:ilvl w:val="0"/>
          <w:numId w:val="5"/>
        </w:numPr>
        <w:tabs>
          <w:tab w:val="left" w:pos="720"/>
        </w:tabs>
        <w:spacing w:after="0" w:line="240" w:lineRule="auto"/>
        <w:jc w:val="both"/>
        <w:rPr>
          <w:rFonts w:ascii="Times New Roman" w:eastAsia="Calibri" w:hAnsi="Times New Roman"/>
          <w:b/>
          <w:bCs/>
          <w:iCs/>
          <w:sz w:val="24"/>
          <w:szCs w:val="24"/>
          <w:lang w:val="en-US"/>
        </w:rPr>
      </w:pPr>
      <w:r w:rsidRPr="00A866ED">
        <w:rPr>
          <w:rFonts w:ascii="Times New Roman" w:eastAsia="Calibri" w:hAnsi="Times New Roman"/>
          <w:b/>
          <w:bCs/>
          <w:iCs/>
          <w:sz w:val="24"/>
          <w:szCs w:val="24"/>
          <w:lang w:val="en-US"/>
        </w:rPr>
        <w:t>Referendum Inggris dalam Keanggotaan MEE Tahun 1975</w:t>
      </w:r>
    </w:p>
    <w:p w14:paraId="3CDC50B2" w14:textId="6BC6EDB3" w:rsidR="00A866ED" w:rsidRDefault="00A866ED" w:rsidP="00A866ED">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A866ED">
        <w:rPr>
          <w:rFonts w:ascii="Times New Roman" w:eastAsia="Calibri" w:hAnsi="Times New Roman"/>
          <w:iCs/>
          <w:sz w:val="24"/>
          <w:szCs w:val="24"/>
          <w:lang w:val="en-US"/>
        </w:rPr>
        <w:t xml:space="preserve">Referendum Keanggotaan Inggris Raya di Komunitas </w:t>
      </w:r>
      <w:proofErr w:type="gramStart"/>
      <w:r w:rsidRPr="00A866ED">
        <w:rPr>
          <w:rFonts w:ascii="Times New Roman" w:eastAsia="Calibri" w:hAnsi="Times New Roman"/>
          <w:iCs/>
          <w:sz w:val="24"/>
          <w:szCs w:val="24"/>
          <w:lang w:val="en-US"/>
        </w:rPr>
        <w:t>Eropa  atau</w:t>
      </w:r>
      <w:proofErr w:type="gramEnd"/>
      <w:r w:rsidRPr="00A866ED">
        <w:rPr>
          <w:rFonts w:ascii="Times New Roman" w:eastAsia="Calibri" w:hAnsi="Times New Roman"/>
          <w:iCs/>
          <w:sz w:val="24"/>
          <w:szCs w:val="24"/>
          <w:lang w:val="en-US"/>
        </w:rPr>
        <w:t xml:space="preserve"> juga dikenal sebagai referendum komunitas eropa (Pasar Bersama), Referendum pasar bersama dan keangotaan MEE, belangsung di bawah ketentuan undang – undang Referendum 1975 pada 5 juni 1975 di Inggris Raya untuk mengukur dukungan bagi kelanjutan keanggotaannya di komunitas Eropa yang telah memasuki tahun kedua sejak bergabung di tahun 1973 di masa perdana menteri Edward Heath yang berasal dari partai konservatif. Di dalam Manifesto Partai Buruh pada pemilihan umum 1974 telah menjanjikan bahwa jika partai buruh menang dan dapat membentuk pemerintah maka rakyat akan memutuskan melalui referendum apakah akan tetap berada di Komunitas Eropa atau tidak.</w:t>
      </w:r>
      <w:r w:rsidR="00215B35">
        <w:rPr>
          <w:rFonts w:ascii="Times New Roman" w:eastAsia="Calibri" w:hAnsi="Times New Roman"/>
          <w:iCs/>
          <w:sz w:val="24"/>
          <w:szCs w:val="24"/>
          <w:lang w:val="en-US"/>
        </w:rPr>
        <w:t xml:space="preserve"> </w:t>
      </w:r>
      <w:r w:rsidR="00FE264A" w:rsidRPr="00FE264A">
        <w:rPr>
          <w:rFonts w:ascii="Times New Roman" w:eastAsia="Calibri" w:hAnsi="Times New Roman"/>
          <w:iCs/>
          <w:sz w:val="24"/>
          <w:szCs w:val="24"/>
          <w:lang w:val="en-US"/>
        </w:rPr>
        <w:t>Pertanyaan referendum pada 5 Juni 1975 tersebut adalah: “Apa menurut anda Inggris harus tetap di Masyarakat Eropa?” dengan pilihan jawaban ya dan tidak. Jawaban “ya” mencapai perolehan suara 67,2 persen sehingga Inggris Raya tetap berada di MEE yang sekarang berubah menjadi Uni Eropa</w:t>
      </w:r>
      <w:r w:rsidR="00FE264A">
        <w:rPr>
          <w:rFonts w:ascii="Times New Roman" w:eastAsia="Calibri" w:hAnsi="Times New Roman"/>
          <w:iCs/>
          <w:sz w:val="24"/>
          <w:szCs w:val="24"/>
          <w:lang w:val="en-US"/>
        </w:rPr>
        <w:t>.</w:t>
      </w:r>
    </w:p>
    <w:p w14:paraId="1D42F24F" w14:textId="77777777" w:rsidR="00FE264A" w:rsidRPr="00FE264A" w:rsidRDefault="00FE264A" w:rsidP="00FE264A">
      <w:pPr>
        <w:pStyle w:val="DaftarParagraf"/>
        <w:numPr>
          <w:ilvl w:val="0"/>
          <w:numId w:val="5"/>
        </w:numPr>
        <w:tabs>
          <w:tab w:val="left" w:pos="720"/>
        </w:tabs>
        <w:spacing w:after="0" w:line="240" w:lineRule="auto"/>
        <w:jc w:val="both"/>
        <w:rPr>
          <w:rFonts w:ascii="Times New Roman" w:eastAsia="Calibri" w:hAnsi="Times New Roman"/>
          <w:b/>
          <w:bCs/>
          <w:iCs/>
          <w:sz w:val="24"/>
          <w:szCs w:val="24"/>
          <w:lang w:val="en-US"/>
        </w:rPr>
      </w:pPr>
      <w:r w:rsidRPr="00FE264A">
        <w:rPr>
          <w:rFonts w:ascii="Times New Roman" w:eastAsia="Calibri" w:hAnsi="Times New Roman"/>
          <w:b/>
          <w:bCs/>
          <w:iCs/>
          <w:sz w:val="24"/>
          <w:szCs w:val="24"/>
          <w:lang w:val="en-US"/>
        </w:rPr>
        <w:t xml:space="preserve">Referendum </w:t>
      </w:r>
      <w:r w:rsidRPr="00EC05DC">
        <w:rPr>
          <w:rFonts w:ascii="Times New Roman" w:eastAsia="Calibri" w:hAnsi="Times New Roman"/>
          <w:b/>
          <w:bCs/>
          <w:i/>
          <w:sz w:val="24"/>
          <w:szCs w:val="24"/>
          <w:lang w:val="en-US"/>
        </w:rPr>
        <w:t>Brexit</w:t>
      </w:r>
      <w:r w:rsidRPr="00FE264A">
        <w:rPr>
          <w:rFonts w:ascii="Times New Roman" w:eastAsia="Calibri" w:hAnsi="Times New Roman"/>
          <w:b/>
          <w:bCs/>
          <w:iCs/>
          <w:sz w:val="24"/>
          <w:szCs w:val="24"/>
          <w:lang w:val="en-US"/>
        </w:rPr>
        <w:t xml:space="preserve"> Tahun 2016</w:t>
      </w:r>
    </w:p>
    <w:p w14:paraId="2C567FA4" w14:textId="0E36290D" w:rsidR="00FE264A" w:rsidRPr="00FE264A" w:rsidRDefault="00FE264A" w:rsidP="00FE264A">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FE264A">
        <w:rPr>
          <w:rFonts w:ascii="Times New Roman" w:eastAsia="Calibri" w:hAnsi="Times New Roman"/>
          <w:iCs/>
          <w:sz w:val="24"/>
          <w:szCs w:val="24"/>
          <w:lang w:val="en-US"/>
        </w:rPr>
        <w:t>Referendum status keanggotaan Inggris Raya di Uni Eropa dicetuskan oleh Perdana Menteri Inggris David Cameron pada 23 Januari 2013. Awalnya, Cameron mengumumkan akan melakukan renegosiasi dengan Uni Eropa terkait masa depan keanggotaan Inggris Raya di Uni Eropa sebelum melakukan referendum terkait keanggotaan Inggris Raya di Uni Eropa tidak lebih dari 2 tahun pasca pemilihan umum selanjutnya, dengan catatan jika Cameron masih menjabat menjadi Perdana Menteri.</w:t>
      </w:r>
    </w:p>
    <w:p w14:paraId="4999E902" w14:textId="6EBDD68C" w:rsidR="00FE264A" w:rsidRPr="00FE264A" w:rsidRDefault="00FE264A" w:rsidP="00FE264A">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FE264A">
        <w:rPr>
          <w:rFonts w:ascii="Times New Roman" w:eastAsia="Calibri" w:hAnsi="Times New Roman"/>
          <w:iCs/>
          <w:sz w:val="24"/>
          <w:szCs w:val="24"/>
          <w:lang w:val="en-US"/>
        </w:rPr>
        <w:t>Secara pribadi David Cameron mendukung Inggris Raya untuk tetap bertahan dalam keanggotaan Uni Eropa dengan beberapa syarat, hal ini diperkuat dengan surat yang ditujukan pada Presiden Dewan Uni Eropa Donald Tusk pada 10 November 2015 yang menegaskan 4 kepentingan Inggris Raya dalam renegosiasi keanggotaan Inggris Raya di Uni Eropa adalah perlindungan pasar tunggal untuk negara-negara diluar Eurozone Untuk melindungi Inggris dari keharusan menyelamatkan negara-negara zona euro yang mendapat masalah. Untuk secara resmi mengakui UE sebagai area "multi-currency", memberikan perlindungan lebih kepada negara-negara non-euro seperti Inggris , pengurangan hambatan "pita merah", membebaskan Inggris Raya dari "ever-closer union" sehingga menigizinkan Inggris memilih keluar dari ambisi pendirian UE untuk membentuk “persatuan yang semakin dekat” dari rakyat Eropa sehingga tidak terseret ke dalam integrasi politik lebih lanjut dan memperkuat Parlemen Nasional Uni Eropa , dan terakhir membatasi akses imigran negara Uni Eropa terkait tunjangan ditempat kerja dan di luar tempat kerja termasuk subsidi perumahan, hal ini dimaksudkan untuk membatasi kebebasan untuk bekerja di seluruh UE warga negara dari negara anggota baru (sampai ekonomi mereka mengejar rata-rata dari UE ).</w:t>
      </w:r>
      <w:r w:rsidR="00F57028">
        <w:rPr>
          <w:rFonts w:ascii="Times New Roman" w:eastAsia="Calibri" w:hAnsi="Times New Roman"/>
          <w:iCs/>
          <w:sz w:val="24"/>
          <w:szCs w:val="24"/>
          <w:lang w:val="en-US"/>
        </w:rPr>
        <w:t xml:space="preserve"> (BBC, 2016)</w:t>
      </w:r>
    </w:p>
    <w:p w14:paraId="5DD3D528" w14:textId="1C70C143" w:rsidR="00215B35" w:rsidRDefault="00B072DB" w:rsidP="00A866ED">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B072DB">
        <w:rPr>
          <w:rFonts w:ascii="Times New Roman" w:eastAsia="Calibri" w:hAnsi="Times New Roman"/>
          <w:iCs/>
          <w:sz w:val="24"/>
          <w:szCs w:val="24"/>
          <w:lang w:val="en-US"/>
        </w:rPr>
        <w:t xml:space="preserve">Setelah partai konservatif memenangkan suara mayoritas </w:t>
      </w:r>
      <w:proofErr w:type="gramStart"/>
      <w:r w:rsidRPr="00B072DB">
        <w:rPr>
          <w:rFonts w:ascii="Times New Roman" w:eastAsia="Calibri" w:hAnsi="Times New Roman"/>
          <w:iCs/>
          <w:sz w:val="24"/>
          <w:szCs w:val="24"/>
          <w:lang w:val="en-US"/>
        </w:rPr>
        <w:t>pada  pemilihan</w:t>
      </w:r>
      <w:proofErr w:type="gramEnd"/>
      <w:r w:rsidRPr="00B072DB">
        <w:rPr>
          <w:rFonts w:ascii="Times New Roman" w:eastAsia="Calibri" w:hAnsi="Times New Roman"/>
          <w:iCs/>
          <w:sz w:val="24"/>
          <w:szCs w:val="24"/>
          <w:lang w:val="en-US"/>
        </w:rPr>
        <w:t xml:space="preserve"> umum tahun 2015 dan berhak membentuk Pemerintahan sendiri tanpa koalisi, Cameron kembali menguatkan janjinya dan mengumumkan tanggal referendum pada 23 Juni 2016.</w:t>
      </w:r>
    </w:p>
    <w:p w14:paraId="468137BB" w14:textId="3F49244E" w:rsidR="00215B35" w:rsidRPr="00A866ED" w:rsidRDefault="00215B35" w:rsidP="00A866ED">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00B072DB" w:rsidRPr="00B072DB">
        <w:rPr>
          <w:rFonts w:ascii="Times New Roman" w:eastAsia="Calibri" w:hAnsi="Times New Roman"/>
          <w:iCs/>
          <w:sz w:val="24"/>
          <w:szCs w:val="24"/>
          <w:lang w:val="en-US"/>
        </w:rPr>
        <w:t xml:space="preserve">Namun, Hasil referendum tersebut pada 23 Juni 2016 justru menyatakan bahwa Inggris Raya memutuskan untuk keluar dari Uni Eropa dengan 52% suara untuk memilih Brexit dari Uni Eropa berbanding 48% suara untuk memilih Inggris Raya tetap bertahan di Uni Eropa, dengan persentase jumlah pemilih yang ikut referendum sejumlah 72% dengan peserta berjumlah 33 juta penduduk Inggris Raya, 17.4 juta penduduk Inggris Raya memilih Inggris Untuk keluar dari keanggotaan Uni Eropa dan sebaliknya 16 juta </w:t>
      </w:r>
      <w:r w:rsidR="00B072DB" w:rsidRPr="00B072DB">
        <w:rPr>
          <w:rFonts w:ascii="Times New Roman" w:eastAsia="Calibri" w:hAnsi="Times New Roman"/>
          <w:iCs/>
          <w:sz w:val="24"/>
          <w:szCs w:val="24"/>
          <w:lang w:val="en-US"/>
        </w:rPr>
        <w:lastRenderedPageBreak/>
        <w:t>orang memilih Inggris Raya untuk bertahan di Keanggotaan Uni Eropa. Keputusan Inggris Raya untuk keluar dari keanggotaan Uni Eropa dikenal dengan Britain Exit (Brexit</w:t>
      </w:r>
      <w:proofErr w:type="gramStart"/>
      <w:r w:rsidR="00B072DB" w:rsidRPr="00B072DB">
        <w:rPr>
          <w:rFonts w:ascii="Times New Roman" w:eastAsia="Calibri" w:hAnsi="Times New Roman"/>
          <w:iCs/>
          <w:sz w:val="24"/>
          <w:szCs w:val="24"/>
          <w:lang w:val="en-US"/>
        </w:rPr>
        <w:t>) .</w:t>
      </w:r>
      <w:proofErr w:type="gramEnd"/>
    </w:p>
    <w:p w14:paraId="71BEA800" w14:textId="12CEAA43" w:rsidR="00EC05DC" w:rsidRDefault="00EC05DC" w:rsidP="00EC05DC">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r>
      <w:r w:rsidRPr="00EC05DC">
        <w:rPr>
          <w:rFonts w:ascii="Times New Roman" w:eastAsia="Calibri" w:hAnsi="Times New Roman"/>
          <w:sz w:val="24"/>
          <w:szCs w:val="24"/>
          <w:lang w:val="en-US"/>
        </w:rPr>
        <w:t xml:space="preserve">Hasil dari keputusan referendum </w:t>
      </w:r>
      <w:r w:rsidRPr="00EC05DC">
        <w:rPr>
          <w:rFonts w:ascii="Times New Roman" w:eastAsia="Calibri" w:hAnsi="Times New Roman"/>
          <w:i/>
          <w:iCs/>
          <w:sz w:val="24"/>
          <w:szCs w:val="24"/>
          <w:lang w:val="en-US"/>
        </w:rPr>
        <w:t>Brexit</w:t>
      </w:r>
      <w:r w:rsidRPr="00EC05DC">
        <w:rPr>
          <w:rFonts w:ascii="Times New Roman" w:eastAsia="Calibri" w:hAnsi="Times New Roman"/>
          <w:sz w:val="24"/>
          <w:szCs w:val="24"/>
          <w:lang w:val="en-US"/>
        </w:rPr>
        <w:t xml:space="preserve"> tersebut membuat Perdana Menteri Inggris Raya pada saat itu David Cameron mundur dari jabatannya dikarenakan hasil yang didapat pada referendum tersebut tidak sesuai dengan keinginanya yang secara dukungan dan personal yang memilih Inggris Raya untuk bertahan di Uni Eropa dibandingkan Keluar dari Uni Eropa.  Theressa May lalu menggantikan posisi Cameron yang mengundurkan diri untuk menjadi perdana menteri Ingg</w:t>
      </w:r>
      <w:r>
        <w:rPr>
          <w:rFonts w:ascii="Times New Roman" w:eastAsia="Calibri" w:hAnsi="Times New Roman"/>
          <w:sz w:val="24"/>
          <w:szCs w:val="24"/>
          <w:lang w:val="en-US"/>
        </w:rPr>
        <w:t>ris.</w:t>
      </w:r>
    </w:p>
    <w:p w14:paraId="141C27B9" w14:textId="2C4DFC78" w:rsidR="00EC05DC" w:rsidRPr="00EC05DC" w:rsidRDefault="00EC05DC" w:rsidP="00EC05DC">
      <w:pPr>
        <w:pStyle w:val="DaftarParagraf"/>
        <w:numPr>
          <w:ilvl w:val="0"/>
          <w:numId w:val="5"/>
        </w:numPr>
        <w:tabs>
          <w:tab w:val="left" w:pos="720"/>
        </w:tabs>
        <w:spacing w:after="0" w:line="240" w:lineRule="auto"/>
        <w:jc w:val="both"/>
        <w:rPr>
          <w:rFonts w:ascii="Times New Roman" w:eastAsia="Calibri" w:hAnsi="Times New Roman"/>
          <w:b/>
          <w:bCs/>
          <w:iCs/>
          <w:sz w:val="24"/>
          <w:szCs w:val="24"/>
          <w:lang w:val="en-US"/>
        </w:rPr>
      </w:pPr>
      <w:r>
        <w:rPr>
          <w:rFonts w:ascii="Times New Roman" w:eastAsia="Calibri" w:hAnsi="Times New Roman"/>
          <w:b/>
          <w:bCs/>
          <w:iCs/>
          <w:sz w:val="24"/>
          <w:szCs w:val="24"/>
          <w:lang w:val="en-US"/>
        </w:rPr>
        <w:t xml:space="preserve">Negosiasi </w:t>
      </w:r>
      <w:r w:rsidRPr="00EC05DC">
        <w:rPr>
          <w:rFonts w:ascii="Times New Roman" w:eastAsia="Calibri" w:hAnsi="Times New Roman"/>
          <w:b/>
          <w:bCs/>
          <w:i/>
          <w:sz w:val="24"/>
          <w:szCs w:val="24"/>
          <w:lang w:val="en-US"/>
        </w:rPr>
        <w:t>Brexit</w:t>
      </w:r>
    </w:p>
    <w:p w14:paraId="2EE701DE" w14:textId="34CBBC3E" w:rsidR="00D67F32" w:rsidRDefault="00EC05DC" w:rsidP="00EC05DC">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00D67F32" w:rsidRPr="00D67F32">
        <w:rPr>
          <w:rFonts w:ascii="Times New Roman" w:eastAsia="Calibri" w:hAnsi="Times New Roman"/>
          <w:iCs/>
          <w:sz w:val="24"/>
          <w:szCs w:val="24"/>
          <w:lang w:val="en-US"/>
        </w:rPr>
        <w:t>Pada 29 maret 2017, Theressa May selaku perdana menteri, memberlakukan pasal 50 Traktat Lisbon sebagai dasar Inggris Raya untuk keluar dari keanggotaan Uni Eropa. Theresa May secara resmi mengirimkan korespondensi kepada Presiden Komisi Uni Eropa, Donald Tusk. Hal tersebut menjadi awal yang menandakan dimulainya negosiasi Inggris Raya untuk keluar dari Uni Eropa</w:t>
      </w:r>
      <w:r w:rsidR="00D67F32">
        <w:rPr>
          <w:rFonts w:ascii="Times New Roman" w:eastAsia="Calibri" w:hAnsi="Times New Roman"/>
          <w:iCs/>
          <w:sz w:val="24"/>
          <w:szCs w:val="24"/>
          <w:lang w:val="en-US"/>
        </w:rPr>
        <w:t>.</w:t>
      </w:r>
    </w:p>
    <w:p w14:paraId="2E656C10" w14:textId="155927FD" w:rsidR="00D67F32" w:rsidRPr="00D67F32" w:rsidRDefault="00D67F32" w:rsidP="00D67F3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D67F32">
        <w:rPr>
          <w:rFonts w:ascii="Times New Roman" w:eastAsia="Calibri" w:hAnsi="Times New Roman"/>
          <w:iCs/>
          <w:sz w:val="24"/>
          <w:szCs w:val="24"/>
          <w:lang w:val="en-US"/>
        </w:rPr>
        <w:t xml:space="preserve">Dalam penarikan keanggotaan Inggris Raya dari Uni Eropa inggris menghadapi keputusan deal dan no deal. Deal adalah kesepakatan Inggris Raya dan Uni Eropa dalam kerangka kerja baru pasca Inggris Raya keluar dari keanggotaan Uni Eropa sedangkan no deal adalah Inggris Raya keluar dari keanggotaan Uni Eropa tanpa ada kesepakatan atau semacam itu pada akhir periode yang ditentukan dalam pasal 50 Traktat Lisbon. </w:t>
      </w:r>
    </w:p>
    <w:p w14:paraId="07016846" w14:textId="309C8CD9" w:rsidR="00D67F32" w:rsidRDefault="00D67F32" w:rsidP="00D67F3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D67F32">
        <w:rPr>
          <w:rFonts w:ascii="Times New Roman" w:eastAsia="Calibri" w:hAnsi="Times New Roman"/>
          <w:iCs/>
          <w:sz w:val="24"/>
          <w:szCs w:val="24"/>
          <w:lang w:val="en-US"/>
        </w:rPr>
        <w:t>Dengan No Deal undang-undang Uni Eropa dan perjanjian lainnya tidak akan berlaku lagi untuk interaksi yang telah terjalin antara Inggris Raya dan Uni Eropa, serta interaksi Inggris Raya dengan negara-negara non- Uni Eropa yang telah diatur oleh perjanjian Uni Eropa mungkin juga perlu dinegosiasikan ulang.</w:t>
      </w:r>
    </w:p>
    <w:p w14:paraId="00D43E32" w14:textId="388D8A14" w:rsidR="00D67F32" w:rsidRDefault="00D67F32" w:rsidP="00D67F3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D67F32">
        <w:rPr>
          <w:rFonts w:ascii="Times New Roman" w:eastAsia="Calibri" w:hAnsi="Times New Roman"/>
          <w:iCs/>
          <w:sz w:val="24"/>
          <w:szCs w:val="24"/>
          <w:lang w:val="en-US"/>
        </w:rPr>
        <w:t>Setelah 20 bulan masa negosiasi antara Inggris Raya dan Uni Eropa, kedua belah pihak akhirnya membuat draf kesepakatan perjanjian Penarikan keanggotaan Inggris Raya terbentuk setebal 585 halaman mencakup antara lain masa transisi, perbatasan Irlandia dan kepabeanan, keuangan, dan biaya Inggris Raya untuk Keluar dari keanggotaan Uni Eropa.</w:t>
      </w:r>
    </w:p>
    <w:p w14:paraId="6FA1A3AA" w14:textId="73A99EB1" w:rsidR="00EC05DC" w:rsidRDefault="00D67F32" w:rsidP="00303492">
      <w:pPr>
        <w:tabs>
          <w:tab w:val="left" w:pos="720"/>
        </w:tabs>
        <w:spacing w:after="0" w:line="240" w:lineRule="auto"/>
        <w:jc w:val="both"/>
        <w:rPr>
          <w:rFonts w:ascii="Times New Roman" w:eastAsia="Calibri" w:hAnsi="Times New Roman"/>
          <w:iCs/>
          <w:sz w:val="24"/>
          <w:szCs w:val="24"/>
          <w:lang w:val="en-US"/>
        </w:rPr>
      </w:pPr>
      <w:r>
        <w:rPr>
          <w:rFonts w:ascii="Times New Roman" w:eastAsia="Calibri" w:hAnsi="Times New Roman"/>
          <w:iCs/>
          <w:sz w:val="24"/>
          <w:szCs w:val="24"/>
          <w:lang w:val="en-US"/>
        </w:rPr>
        <w:tab/>
      </w:r>
      <w:r w:rsidRPr="00D67F32">
        <w:rPr>
          <w:rFonts w:ascii="Times New Roman" w:eastAsia="Calibri" w:hAnsi="Times New Roman"/>
          <w:iCs/>
          <w:sz w:val="24"/>
          <w:szCs w:val="24"/>
          <w:lang w:val="en-US"/>
        </w:rPr>
        <w:t>Namun draf perjanjian ini menjadi polemik terkait biaya yang dibayar Inggris Raya untuk keluar dari keanggotaan Uni Eropa, hubungan kepabeanan dan perdagangan umum Inggris Raya dengan Uni Eropa serta sebaliknya pasca Brexit, dan perbatasan Republik Irlandia dengan Irlandia Utara.</w:t>
      </w:r>
    </w:p>
    <w:p w14:paraId="4D39D44D" w14:textId="3E926C4F" w:rsidR="00F73061" w:rsidRDefault="00F73061" w:rsidP="00303492">
      <w:pPr>
        <w:tabs>
          <w:tab w:val="left" w:pos="720"/>
        </w:tabs>
        <w:spacing w:after="0" w:line="240" w:lineRule="auto"/>
        <w:jc w:val="both"/>
        <w:rPr>
          <w:rFonts w:ascii="Times New Roman" w:eastAsia="Calibri" w:hAnsi="Times New Roman"/>
          <w:iCs/>
          <w:sz w:val="24"/>
          <w:szCs w:val="24"/>
          <w:lang w:val="en-US"/>
        </w:rPr>
      </w:pPr>
    </w:p>
    <w:p w14:paraId="1251E07A" w14:textId="6A1D70A0" w:rsidR="00F73061" w:rsidRDefault="00F73061" w:rsidP="00303492">
      <w:pPr>
        <w:tabs>
          <w:tab w:val="left" w:pos="720"/>
        </w:tabs>
        <w:spacing w:after="0" w:line="240" w:lineRule="auto"/>
        <w:jc w:val="both"/>
        <w:rPr>
          <w:rFonts w:ascii="Times New Roman" w:eastAsia="Calibri" w:hAnsi="Times New Roman"/>
          <w:iCs/>
          <w:sz w:val="24"/>
          <w:szCs w:val="24"/>
          <w:lang w:val="en-US"/>
        </w:rPr>
      </w:pPr>
    </w:p>
    <w:p w14:paraId="06768ED5" w14:textId="77777777" w:rsidR="00F73061" w:rsidRPr="00F73061" w:rsidRDefault="00F73061" w:rsidP="00303492">
      <w:pPr>
        <w:tabs>
          <w:tab w:val="left" w:pos="720"/>
        </w:tabs>
        <w:spacing w:after="0" w:line="240" w:lineRule="auto"/>
        <w:jc w:val="both"/>
        <w:rPr>
          <w:rFonts w:ascii="Times New Roman" w:eastAsia="Calibri" w:hAnsi="Times New Roman"/>
          <w:iCs/>
          <w:sz w:val="24"/>
          <w:szCs w:val="24"/>
          <w:lang w:val="en-US"/>
        </w:rPr>
      </w:pPr>
    </w:p>
    <w:p w14:paraId="5D8AE873" w14:textId="36B26EFA" w:rsidR="00303492" w:rsidRPr="00A31462" w:rsidRDefault="00A31462" w:rsidP="00303492">
      <w:pPr>
        <w:numPr>
          <w:ilvl w:val="0"/>
          <w:numId w:val="2"/>
        </w:numPr>
        <w:tabs>
          <w:tab w:val="left" w:pos="720"/>
        </w:tabs>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lang w:val="en-US"/>
        </w:rPr>
        <w:t xml:space="preserve">Alasan Penundaan </w:t>
      </w:r>
      <w:r w:rsidRPr="00A31462">
        <w:rPr>
          <w:rFonts w:ascii="Times New Roman" w:eastAsia="Calibri" w:hAnsi="Times New Roman"/>
          <w:b/>
          <w:bCs/>
          <w:i/>
          <w:iCs/>
          <w:sz w:val="24"/>
          <w:szCs w:val="24"/>
          <w:lang w:val="en-US"/>
        </w:rPr>
        <w:t>Brexit</w:t>
      </w:r>
    </w:p>
    <w:p w14:paraId="632EAC34" w14:textId="018DB7CC" w:rsidR="00A31462" w:rsidRDefault="00A31462" w:rsidP="00A31462">
      <w:pPr>
        <w:pStyle w:val="DaftarParagraf"/>
        <w:numPr>
          <w:ilvl w:val="0"/>
          <w:numId w:val="3"/>
        </w:numPr>
        <w:tabs>
          <w:tab w:val="left" w:pos="720"/>
        </w:tabs>
        <w:spacing w:after="0" w:line="240" w:lineRule="auto"/>
        <w:jc w:val="both"/>
        <w:rPr>
          <w:rFonts w:ascii="Times New Roman" w:eastAsia="Calibri" w:hAnsi="Times New Roman"/>
          <w:b/>
          <w:bCs/>
          <w:sz w:val="24"/>
          <w:szCs w:val="24"/>
          <w:lang w:val="en-US"/>
        </w:rPr>
      </w:pPr>
      <w:r w:rsidRPr="00A31462">
        <w:rPr>
          <w:rFonts w:ascii="Times New Roman" w:eastAsia="Calibri" w:hAnsi="Times New Roman"/>
          <w:b/>
          <w:bCs/>
          <w:i/>
          <w:iCs/>
          <w:sz w:val="24"/>
          <w:szCs w:val="24"/>
          <w:lang w:val="en-US"/>
        </w:rPr>
        <w:t>Belfast Agreement</w:t>
      </w:r>
      <w:r>
        <w:rPr>
          <w:rFonts w:ascii="Times New Roman" w:eastAsia="Calibri" w:hAnsi="Times New Roman"/>
          <w:b/>
          <w:bCs/>
          <w:sz w:val="24"/>
          <w:szCs w:val="24"/>
          <w:lang w:val="en-US"/>
        </w:rPr>
        <w:t xml:space="preserve"> 1998 (</w:t>
      </w:r>
      <w:r w:rsidRPr="00A31462">
        <w:rPr>
          <w:rFonts w:ascii="Times New Roman" w:eastAsia="Calibri" w:hAnsi="Times New Roman"/>
          <w:b/>
          <w:bCs/>
          <w:i/>
          <w:iCs/>
          <w:sz w:val="24"/>
          <w:szCs w:val="24"/>
          <w:lang w:val="en-US"/>
        </w:rPr>
        <w:t>Good Friday Agreement)</w:t>
      </w:r>
      <w:r>
        <w:rPr>
          <w:rFonts w:ascii="Times New Roman" w:eastAsia="Calibri" w:hAnsi="Times New Roman"/>
          <w:b/>
          <w:bCs/>
          <w:sz w:val="24"/>
          <w:szCs w:val="24"/>
          <w:lang w:val="en-US"/>
        </w:rPr>
        <w:t xml:space="preserve"> antara Inggris Raya dan Republik Irlandia</w:t>
      </w:r>
    </w:p>
    <w:p w14:paraId="34D0C4DB" w14:textId="32CA0C99" w:rsidR="00A31462" w:rsidRDefault="00A31462" w:rsidP="00A31462">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i/>
          <w:sz w:val="24"/>
          <w:szCs w:val="24"/>
        </w:rPr>
        <w:tab/>
      </w:r>
      <w:r w:rsidRPr="00A31462">
        <w:rPr>
          <w:rFonts w:ascii="Times New Roman" w:eastAsia="Calibri" w:hAnsi="Times New Roman"/>
          <w:i/>
          <w:sz w:val="24"/>
          <w:szCs w:val="24"/>
        </w:rPr>
        <w:t>Belfast Agreement</w:t>
      </w:r>
      <w:r w:rsidRPr="00A31462">
        <w:rPr>
          <w:rFonts w:ascii="Times New Roman" w:eastAsia="Calibri" w:hAnsi="Times New Roman"/>
          <w:i/>
          <w:sz w:val="24"/>
          <w:szCs w:val="24"/>
          <w:lang w:val="en-US"/>
        </w:rPr>
        <w:t xml:space="preserve"> </w:t>
      </w:r>
      <w:r w:rsidRPr="00A31462">
        <w:rPr>
          <w:rFonts w:ascii="Times New Roman" w:eastAsia="Calibri" w:hAnsi="Times New Roman"/>
          <w:iCs/>
          <w:sz w:val="24"/>
          <w:szCs w:val="24"/>
          <w:lang w:val="en-US"/>
        </w:rPr>
        <w:t xml:space="preserve">atau </w:t>
      </w:r>
      <w:r w:rsidRPr="00A31462">
        <w:rPr>
          <w:rFonts w:ascii="Times New Roman" w:eastAsia="Calibri" w:hAnsi="Times New Roman"/>
          <w:i/>
          <w:sz w:val="24"/>
          <w:szCs w:val="24"/>
          <w:lang w:val="en-US"/>
        </w:rPr>
        <w:t>Good Friday Agreement</w:t>
      </w:r>
      <w:r w:rsidRPr="00A31462">
        <w:rPr>
          <w:rFonts w:ascii="Times New Roman" w:eastAsia="Calibri" w:hAnsi="Times New Roman"/>
          <w:iCs/>
          <w:sz w:val="24"/>
          <w:szCs w:val="24"/>
          <w:lang w:val="en-US"/>
        </w:rPr>
        <w:t xml:space="preserve"> (GFA)</w:t>
      </w:r>
      <w:r w:rsidRPr="00A31462">
        <w:rPr>
          <w:rFonts w:ascii="Times New Roman" w:eastAsia="Calibri" w:hAnsi="Times New Roman"/>
          <w:i/>
          <w:sz w:val="24"/>
          <w:szCs w:val="24"/>
        </w:rPr>
        <w:t xml:space="preserve"> </w:t>
      </w:r>
      <w:r w:rsidRPr="00A31462">
        <w:rPr>
          <w:rFonts w:ascii="Times New Roman" w:eastAsia="Calibri" w:hAnsi="Times New Roman"/>
          <w:sz w:val="24"/>
          <w:szCs w:val="24"/>
        </w:rPr>
        <w:t xml:space="preserve">adalah resolusi konflik </w:t>
      </w:r>
      <w:r w:rsidRPr="00A31462">
        <w:rPr>
          <w:rFonts w:ascii="Times New Roman" w:eastAsia="Calibri" w:hAnsi="Times New Roman"/>
          <w:i/>
          <w:sz w:val="24"/>
          <w:szCs w:val="24"/>
        </w:rPr>
        <w:t xml:space="preserve">The Troubles </w:t>
      </w:r>
      <w:r w:rsidRPr="00A31462">
        <w:rPr>
          <w:rFonts w:ascii="Times New Roman" w:eastAsia="Calibri" w:hAnsi="Times New Roman"/>
          <w:sz w:val="24"/>
          <w:szCs w:val="24"/>
        </w:rPr>
        <w:t>yang terjadi di Irlandia Utara dan Republik Irlandia. GFA</w:t>
      </w:r>
      <w:r w:rsidRPr="00A31462">
        <w:rPr>
          <w:rFonts w:ascii="Times New Roman" w:eastAsia="Calibri" w:hAnsi="Times New Roman"/>
          <w:sz w:val="24"/>
          <w:szCs w:val="24"/>
          <w:lang w:val="en-US"/>
        </w:rPr>
        <w:t xml:space="preserve"> </w:t>
      </w:r>
      <w:r w:rsidRPr="00A31462">
        <w:rPr>
          <w:rFonts w:ascii="Times New Roman" w:eastAsia="Calibri" w:hAnsi="Times New Roman"/>
          <w:sz w:val="24"/>
          <w:szCs w:val="24"/>
        </w:rPr>
        <w:t xml:space="preserve">ditandatangani pada 10 April 1998 di Belfast, ibukota Irlandia Utara, yang bertepatan dengan hari Jumat Agung atau </w:t>
      </w:r>
      <w:r w:rsidRPr="00A31462">
        <w:rPr>
          <w:rFonts w:ascii="Times New Roman" w:eastAsia="Calibri" w:hAnsi="Times New Roman"/>
          <w:i/>
          <w:sz w:val="24"/>
          <w:szCs w:val="24"/>
        </w:rPr>
        <w:t>Good Friday</w:t>
      </w:r>
      <w:r w:rsidRPr="00A31462">
        <w:rPr>
          <w:rFonts w:ascii="Times New Roman" w:eastAsia="Calibri" w:hAnsi="Times New Roman"/>
          <w:sz w:val="24"/>
          <w:szCs w:val="24"/>
        </w:rPr>
        <w:t>, sehingga perjanjian ini dinamakan demikian. Pihak-pihak yang terlibat dalam menandatangani GFA ialah Republik Irlandia, faksi-faksi partai politik Irlandia Utara, serta Inggris</w:t>
      </w:r>
      <w:r w:rsidRPr="00A31462">
        <w:rPr>
          <w:rFonts w:ascii="Times New Roman" w:eastAsia="Calibri" w:hAnsi="Times New Roman"/>
          <w:sz w:val="24"/>
          <w:szCs w:val="24"/>
          <w:lang w:val="en-US"/>
        </w:rPr>
        <w:t xml:space="preserve"> Raya</w:t>
      </w:r>
      <w:r w:rsidRPr="00A31462">
        <w:rPr>
          <w:rFonts w:ascii="Times New Roman" w:eastAsia="Calibri" w:hAnsi="Times New Roman"/>
          <w:sz w:val="24"/>
          <w:szCs w:val="24"/>
        </w:rPr>
        <w:t xml:space="preserve"> yang menaungi Irlandia Utara. GFA diratifikasi pada 22 Mei 1998 setelah dilakukan referendum mengenai GFA di kedua bagian pulau Irlandia</w:t>
      </w:r>
      <w:r w:rsidRPr="00A31462">
        <w:rPr>
          <w:rFonts w:ascii="Times New Roman" w:eastAsia="Calibri" w:hAnsi="Times New Roman"/>
          <w:sz w:val="24"/>
          <w:szCs w:val="24"/>
          <w:lang w:val="en-US"/>
        </w:rPr>
        <w:t xml:space="preserve"> (Britannica, 2020).</w:t>
      </w:r>
    </w:p>
    <w:p w14:paraId="0C521078" w14:textId="62C02312" w:rsidR="002147CC" w:rsidRDefault="002147CC" w:rsidP="00A31462">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iCs/>
          <w:sz w:val="24"/>
          <w:szCs w:val="24"/>
          <w:lang w:val="en-US"/>
        </w:rPr>
        <w:tab/>
      </w:r>
      <w:r w:rsidRPr="00A84D6F">
        <w:rPr>
          <w:rFonts w:ascii="Times New Roman" w:eastAsia="Calibri" w:hAnsi="Times New Roman"/>
          <w:iCs/>
          <w:sz w:val="24"/>
          <w:szCs w:val="24"/>
          <w:lang w:val="en-US"/>
        </w:rPr>
        <w:t xml:space="preserve">GFA secara implisit melarang segala bentuk pos pemeriksaan, termasuk pos pemeriksaan bea cukai, sehingga akan terdapat pertentangan aturan pasca Brexit, jika tidak ada penyesuaian regulasi. Karenanya, referendum </w:t>
      </w:r>
      <w:r w:rsidRPr="00A84D6F">
        <w:rPr>
          <w:rFonts w:ascii="Times New Roman" w:eastAsia="Calibri" w:hAnsi="Times New Roman"/>
          <w:i/>
          <w:sz w:val="24"/>
          <w:szCs w:val="24"/>
          <w:lang w:val="en-US"/>
        </w:rPr>
        <w:t>Brexit</w:t>
      </w:r>
      <w:r w:rsidRPr="00A84D6F">
        <w:rPr>
          <w:rFonts w:ascii="Times New Roman" w:eastAsia="Calibri" w:hAnsi="Times New Roman"/>
          <w:iCs/>
          <w:sz w:val="24"/>
          <w:szCs w:val="24"/>
          <w:lang w:val="en-US"/>
        </w:rPr>
        <w:t xml:space="preserve"> menimbulkan pertanyaan mengenai Belfast/</w:t>
      </w:r>
      <w:r w:rsidRPr="00A84D6F">
        <w:rPr>
          <w:rFonts w:ascii="Times New Roman" w:eastAsia="Calibri" w:hAnsi="Times New Roman"/>
          <w:i/>
          <w:sz w:val="24"/>
          <w:szCs w:val="24"/>
          <w:lang w:val="en-US"/>
        </w:rPr>
        <w:t>Good Friday Agreement</w:t>
      </w:r>
      <w:r w:rsidRPr="00A84D6F">
        <w:rPr>
          <w:rFonts w:ascii="Times New Roman" w:eastAsia="Calibri" w:hAnsi="Times New Roman"/>
          <w:iCs/>
          <w:sz w:val="24"/>
          <w:szCs w:val="24"/>
          <w:lang w:val="en-US"/>
        </w:rPr>
        <w:t xml:space="preserve"> (GFA) dan kontur politik yang sudah tercipta </w:t>
      </w:r>
      <w:r w:rsidRPr="00A84D6F">
        <w:rPr>
          <w:rFonts w:ascii="Times New Roman" w:eastAsia="Calibri" w:hAnsi="Times New Roman"/>
          <w:iCs/>
          <w:sz w:val="24"/>
          <w:szCs w:val="24"/>
          <w:lang w:val="en-US"/>
        </w:rPr>
        <w:lastRenderedPageBreak/>
        <w:t>karenanya. Salah satu yang diciptakan oleh GFA ialah kewajiban keterbukaan di perbatasan Irlandia-Irlandia Utara yang kini terancam eksistensinya. Perbatasan Irlandia-</w:t>
      </w:r>
      <w:r w:rsidRPr="00A84D6F">
        <w:rPr>
          <w:rFonts w:ascii="Times New Roman" w:eastAsia="Calibri" w:hAnsi="Times New Roman"/>
          <w:sz w:val="24"/>
          <w:szCs w:val="24"/>
        </w:rPr>
        <w:t xml:space="preserve">Irlandia Utara dikhawatirkan tidak bisa terbuka seperti sebelum </w:t>
      </w:r>
      <w:r w:rsidRPr="002147CC">
        <w:rPr>
          <w:rFonts w:ascii="Times New Roman" w:eastAsia="Calibri" w:hAnsi="Times New Roman"/>
          <w:i/>
          <w:iCs/>
          <w:sz w:val="24"/>
          <w:szCs w:val="24"/>
        </w:rPr>
        <w:t>Brexit</w:t>
      </w:r>
      <w:r w:rsidRPr="00A84D6F">
        <w:rPr>
          <w:rFonts w:ascii="Times New Roman" w:eastAsia="Calibri" w:hAnsi="Times New Roman"/>
          <w:sz w:val="24"/>
          <w:szCs w:val="24"/>
        </w:rPr>
        <w:t xml:space="preserve"> karena ini akan membatasi antara UE dan non-UE</w:t>
      </w:r>
      <w:r w:rsidRPr="00A84D6F">
        <w:rPr>
          <w:rFonts w:ascii="Times New Roman" w:eastAsia="Calibri" w:hAnsi="Times New Roman"/>
          <w:sz w:val="24"/>
          <w:szCs w:val="24"/>
          <w:lang w:val="en-US"/>
        </w:rPr>
        <w:t>.</w:t>
      </w:r>
    </w:p>
    <w:p w14:paraId="000E61CE" w14:textId="7CB2D830" w:rsidR="002147CC" w:rsidRDefault="002147CC" w:rsidP="00A31462">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ab/>
      </w:r>
      <w:r w:rsidRPr="00A84D6F">
        <w:rPr>
          <w:rFonts w:ascii="Times New Roman" w:eastAsia="Calibri" w:hAnsi="Times New Roman"/>
          <w:sz w:val="24"/>
          <w:szCs w:val="24"/>
        </w:rPr>
        <w:t xml:space="preserve">Masalah perbatasan Irlandia-Irlandia Utara dan GFA-nya dianggap mengahalangi proses Brexit karena menghalangi pelaksanaan konsekuensi lazim sebuah negara ketika meninggalkan UE. Negara yang meninggalkan UE, termasuk Serikat Pabean dan Pasar Tunggal Eropa normalnya akan kembali mendirikan perbatasan dengan anggota UE yang berisi pemeriksaan bea dan cukai </w:t>
      </w:r>
      <w:r w:rsidRPr="00A84D6F">
        <w:rPr>
          <w:rFonts w:ascii="Times New Roman" w:eastAsia="Calibri" w:hAnsi="Times New Roman"/>
          <w:sz w:val="24"/>
          <w:szCs w:val="24"/>
          <w:lang w:val="en-US"/>
        </w:rPr>
        <w:t xml:space="preserve"> </w:t>
      </w:r>
      <w:r w:rsidRPr="00A84D6F">
        <w:rPr>
          <w:rFonts w:ascii="Times New Roman" w:eastAsia="Calibri" w:hAnsi="Times New Roman"/>
          <w:sz w:val="24"/>
          <w:szCs w:val="24"/>
        </w:rPr>
        <w:t>di perbatasan, pemungutan PPn, dan hambatan-hambatan nontarif</w:t>
      </w:r>
      <w:r w:rsidRPr="00A84D6F">
        <w:rPr>
          <w:rFonts w:ascii="Times New Roman" w:eastAsia="Calibri" w:hAnsi="Times New Roman"/>
          <w:sz w:val="24"/>
          <w:szCs w:val="24"/>
          <w:lang w:val="en-US"/>
        </w:rPr>
        <w:t xml:space="preserve"> (Hayward, 2019). </w:t>
      </w:r>
      <w:r w:rsidRPr="00A84D6F">
        <w:rPr>
          <w:rFonts w:ascii="Times New Roman" w:eastAsia="Calibri" w:hAnsi="Times New Roman"/>
          <w:sz w:val="24"/>
          <w:szCs w:val="24"/>
        </w:rPr>
        <w:t xml:space="preserve">Hal ini sejalan dengan yang dikatakan Peter Sutherland, mantan Dirjen WTO, bahwa dengan keluarnya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rPr>
        <w:t xml:space="preserve"> dari Serikat Pabean Eropa, maka barang-barang yang masuk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rPr>
        <w:t xml:space="preserve"> harus dicek di perbatasannya, termasuk adanya pos pemeriksaan di perbatasan Irlandia-Irlandia Utara</w:t>
      </w:r>
      <w:r w:rsidRPr="00A84D6F">
        <w:rPr>
          <w:rFonts w:ascii="Times New Roman" w:eastAsia="Calibri" w:hAnsi="Times New Roman"/>
          <w:sz w:val="24"/>
          <w:szCs w:val="24"/>
          <w:lang w:val="en-US"/>
        </w:rPr>
        <w:t xml:space="preserve"> (Doyle dan Connolly, 2019).</w:t>
      </w:r>
    </w:p>
    <w:p w14:paraId="0C0C1A16" w14:textId="4D964FFA" w:rsidR="002147CC" w:rsidRPr="00A84D6F" w:rsidRDefault="002147CC" w:rsidP="002147CC">
      <w:pPr>
        <w:tabs>
          <w:tab w:val="left" w:pos="720"/>
        </w:tabs>
        <w:spacing w:after="0" w:line="240" w:lineRule="auto"/>
        <w:jc w:val="both"/>
        <w:rPr>
          <w:rFonts w:ascii="Times New Roman" w:eastAsia="Calibri" w:hAnsi="Times New Roman"/>
          <w:sz w:val="24"/>
          <w:szCs w:val="24"/>
        </w:rPr>
      </w:pPr>
      <w:r>
        <w:rPr>
          <w:rFonts w:ascii="Times New Roman" w:eastAsia="Calibri" w:hAnsi="Times New Roman"/>
          <w:i/>
          <w:sz w:val="24"/>
          <w:szCs w:val="24"/>
        </w:rPr>
        <w:tab/>
      </w:r>
      <w:r w:rsidRPr="00A84D6F">
        <w:rPr>
          <w:rFonts w:ascii="Times New Roman" w:eastAsia="Calibri" w:hAnsi="Times New Roman"/>
          <w:i/>
          <w:sz w:val="24"/>
          <w:szCs w:val="24"/>
        </w:rPr>
        <w:t>Belfast Agreement</w:t>
      </w:r>
      <w:r w:rsidRPr="00A84D6F">
        <w:rPr>
          <w:rFonts w:ascii="Times New Roman" w:eastAsia="Calibri" w:hAnsi="Times New Roman"/>
          <w:i/>
          <w:sz w:val="24"/>
          <w:szCs w:val="24"/>
          <w:lang w:val="en-US"/>
        </w:rPr>
        <w:t>/</w:t>
      </w:r>
      <w:r w:rsidRPr="00A84D6F">
        <w:rPr>
          <w:rFonts w:ascii="Times New Roman" w:eastAsia="Calibri" w:hAnsi="Times New Roman"/>
          <w:iCs/>
          <w:sz w:val="24"/>
          <w:szCs w:val="24"/>
          <w:lang w:val="en-US"/>
        </w:rPr>
        <w:t>GFA</w:t>
      </w:r>
      <w:r w:rsidRPr="00A84D6F">
        <w:rPr>
          <w:rFonts w:ascii="Times New Roman" w:eastAsia="Calibri" w:hAnsi="Times New Roman"/>
          <w:i/>
          <w:sz w:val="24"/>
          <w:szCs w:val="24"/>
        </w:rPr>
        <w:t xml:space="preserve"> </w:t>
      </w:r>
      <w:r w:rsidRPr="00A84D6F">
        <w:rPr>
          <w:rFonts w:ascii="Times New Roman" w:eastAsia="Calibri" w:hAnsi="Times New Roman"/>
          <w:sz w:val="24"/>
          <w:szCs w:val="24"/>
          <w:lang w:val="en-US"/>
        </w:rPr>
        <w:t>kemudian</w:t>
      </w:r>
      <w:r w:rsidRPr="00A84D6F">
        <w:rPr>
          <w:rFonts w:ascii="Times New Roman" w:eastAsia="Calibri" w:hAnsi="Times New Roman"/>
          <w:sz w:val="24"/>
          <w:szCs w:val="24"/>
        </w:rPr>
        <w:t xml:space="preserve"> disebut pada surat PM May kepada Presiden Dewan Eropa Donald Tusk pada 29 Maret 2017. Surat ini merupakan permohonan resmi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rPr>
        <w:t xml:space="preserve"> untuk keluar dari UE sesuai dengan Pasal 50 </w:t>
      </w:r>
      <w:r w:rsidRPr="00A84D6F">
        <w:rPr>
          <w:rFonts w:ascii="Times New Roman" w:eastAsia="Calibri" w:hAnsi="Times New Roman"/>
          <w:i/>
          <w:sz w:val="24"/>
          <w:szCs w:val="24"/>
        </w:rPr>
        <w:t xml:space="preserve">Treaty on European Union </w:t>
      </w:r>
      <w:r w:rsidRPr="00A84D6F">
        <w:rPr>
          <w:rFonts w:ascii="Times New Roman" w:eastAsia="Calibri" w:hAnsi="Times New Roman"/>
          <w:sz w:val="24"/>
          <w:szCs w:val="24"/>
        </w:rPr>
        <w:t>(TEU). Pasal 50, khususnya ayat 2, TEU berisi ketentuan sebuah negara untuk keluar dari UE, salah satunya ialah menyampaikan keinginannya secara resmi kepada UE. Di dalamnya juga disebutkan bahwa negara tersebut keluar dari UE selambat-lambatnya dua tahun setelah mengaktifkan Pasal 50, dalam hal ini tenggat waktu Inggris keluar UE ialah pada 29 Maret 2019. Mengenai GFA, sikap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rPr>
        <w:t xml:space="preserve"> ialah memastikan bahwa tidak ada tindakan yang dapat membahayakan proses perdamaian di Irlandia Utara serta menjunjung tingg</w:t>
      </w:r>
      <w:r w:rsidRPr="00A84D6F">
        <w:rPr>
          <w:rFonts w:ascii="Times New Roman" w:eastAsia="Calibri" w:hAnsi="Times New Roman"/>
          <w:sz w:val="24"/>
          <w:szCs w:val="24"/>
          <w:lang w:val="en-US"/>
        </w:rPr>
        <w:t xml:space="preserve">i </w:t>
      </w:r>
      <w:r w:rsidRPr="00A84D6F">
        <w:rPr>
          <w:rFonts w:ascii="Times New Roman" w:eastAsia="Calibri" w:hAnsi="Times New Roman"/>
          <w:sz w:val="24"/>
          <w:szCs w:val="24"/>
        </w:rPr>
        <w:t>GFA.</w:t>
      </w:r>
      <w:r w:rsidRPr="00A84D6F">
        <w:rPr>
          <w:rFonts w:ascii="Times New Roman" w:eastAsia="Calibri" w:hAnsi="Times New Roman"/>
          <w:sz w:val="24"/>
          <w:szCs w:val="24"/>
          <w:lang w:val="en-US"/>
        </w:rPr>
        <w:t xml:space="preserve"> </w:t>
      </w:r>
      <w:r w:rsidRPr="00A84D6F">
        <w:rPr>
          <w:rFonts w:ascii="Times New Roman" w:eastAsia="Calibri" w:hAnsi="Times New Roman"/>
          <w:sz w:val="24"/>
          <w:szCs w:val="24"/>
        </w:rPr>
        <w:t>Kemudian juga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rPr>
        <w:t xml:space="preserve"> tidak menginginkan pendirian kembali </w:t>
      </w:r>
      <w:r w:rsidRPr="00A84D6F">
        <w:rPr>
          <w:rFonts w:ascii="Times New Roman" w:eastAsia="Calibri" w:hAnsi="Times New Roman"/>
          <w:i/>
          <w:sz w:val="24"/>
          <w:szCs w:val="24"/>
        </w:rPr>
        <w:t xml:space="preserve">hard border </w:t>
      </w:r>
      <w:r w:rsidRPr="00A84D6F">
        <w:rPr>
          <w:rFonts w:ascii="Times New Roman" w:eastAsia="Calibri" w:hAnsi="Times New Roman"/>
          <w:sz w:val="24"/>
          <w:szCs w:val="24"/>
        </w:rPr>
        <w:t>di perbatasan Irlandia-Irlandia Utara.</w:t>
      </w:r>
    </w:p>
    <w:p w14:paraId="741CB301" w14:textId="4501E226" w:rsidR="002147CC" w:rsidRDefault="002147CC" w:rsidP="002147CC">
      <w:pPr>
        <w:tabs>
          <w:tab w:val="left" w:pos="720"/>
        </w:tabs>
        <w:spacing w:after="0" w:line="240" w:lineRule="auto"/>
        <w:jc w:val="both"/>
        <w:rPr>
          <w:rFonts w:ascii="Times New Roman" w:eastAsia="Calibri" w:hAnsi="Times New Roman"/>
          <w:sz w:val="24"/>
          <w:szCs w:val="24"/>
        </w:rPr>
      </w:pPr>
      <w:r w:rsidRPr="00A84D6F">
        <w:rPr>
          <w:rFonts w:ascii="Times New Roman" w:eastAsia="Calibri" w:hAnsi="Times New Roman"/>
          <w:sz w:val="24"/>
          <w:szCs w:val="24"/>
        </w:rPr>
        <w:tab/>
        <w:t xml:space="preserve">Pernyataan PM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rPr>
        <w:t xml:space="preserve"> di atas merupakan bukti signifikansi GFA dan perbatasan Irlandia-Irlandia Utara dalam </w:t>
      </w:r>
      <w:r w:rsidRPr="00A84D6F">
        <w:rPr>
          <w:rFonts w:ascii="Times New Roman" w:eastAsia="Calibri" w:hAnsi="Times New Roman"/>
          <w:i/>
          <w:iCs/>
          <w:sz w:val="24"/>
          <w:szCs w:val="24"/>
        </w:rPr>
        <w:t>Brexit</w:t>
      </w:r>
      <w:r w:rsidRPr="00A84D6F">
        <w:rPr>
          <w:rFonts w:ascii="Times New Roman" w:eastAsia="Calibri" w:hAnsi="Times New Roman"/>
          <w:sz w:val="24"/>
          <w:szCs w:val="24"/>
        </w:rPr>
        <w:t xml:space="preserve">. Pernyataan di atas sejalan dengan pernyataan sikap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rPr>
        <w:t xml:space="preserve"> di </w:t>
      </w:r>
      <w:r w:rsidRPr="00A84D6F">
        <w:rPr>
          <w:rFonts w:ascii="Times New Roman" w:eastAsia="Calibri" w:hAnsi="Times New Roman"/>
          <w:i/>
          <w:sz w:val="24"/>
          <w:szCs w:val="24"/>
        </w:rPr>
        <w:t>position paper-</w:t>
      </w:r>
      <w:r w:rsidRPr="00A84D6F">
        <w:rPr>
          <w:rFonts w:ascii="Times New Roman" w:eastAsia="Calibri" w:hAnsi="Times New Roman"/>
          <w:sz w:val="24"/>
          <w:szCs w:val="24"/>
        </w:rPr>
        <w:t>nya mengenai Irlandia Utara dan Irlandia, yakni mengupayakan perbatasan yang sebisa mungkin mulus dan tanpa gesekan. Pernyataan ini diucapkan pada pertemuan PM Inggris Theresa May</w:t>
      </w:r>
      <w:r w:rsidRPr="00A84D6F">
        <w:rPr>
          <w:rFonts w:ascii="Times New Roman" w:eastAsia="Calibri" w:hAnsi="Times New Roman"/>
          <w:sz w:val="24"/>
          <w:szCs w:val="24"/>
          <w:lang w:val="en-US"/>
        </w:rPr>
        <w:t xml:space="preserve"> </w:t>
      </w:r>
      <w:r w:rsidRPr="00A84D6F">
        <w:rPr>
          <w:rFonts w:ascii="Times New Roman" w:eastAsia="Calibri" w:hAnsi="Times New Roman"/>
          <w:sz w:val="24"/>
          <w:szCs w:val="24"/>
        </w:rPr>
        <w:t>dengan Presiden Komisi Eropa Jean Claude Juncker pada 8 Desember 2017 dan ditulis dalam laporan bersama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rPr>
        <w:t xml:space="preserve">-UE mengenai negosiasi </w:t>
      </w:r>
      <w:r w:rsidRPr="00A84D6F">
        <w:rPr>
          <w:rFonts w:ascii="Times New Roman" w:eastAsia="Calibri" w:hAnsi="Times New Roman"/>
          <w:i/>
          <w:iCs/>
          <w:sz w:val="24"/>
          <w:szCs w:val="24"/>
        </w:rPr>
        <w:t>Brexit</w:t>
      </w:r>
      <w:r w:rsidRPr="00A84D6F">
        <w:rPr>
          <w:rFonts w:ascii="Times New Roman" w:eastAsia="Calibri" w:hAnsi="Times New Roman"/>
          <w:sz w:val="24"/>
          <w:szCs w:val="24"/>
        </w:rPr>
        <w:t xml:space="preserve"> tahap 1.</w:t>
      </w:r>
    </w:p>
    <w:p w14:paraId="0D3A7DE9" w14:textId="6270CC89" w:rsidR="00094469" w:rsidRPr="00094469" w:rsidRDefault="00094469" w:rsidP="00094469">
      <w:pPr>
        <w:pStyle w:val="DaftarParagraf"/>
        <w:numPr>
          <w:ilvl w:val="0"/>
          <w:numId w:val="3"/>
        </w:numPr>
        <w:tabs>
          <w:tab w:val="left" w:pos="720"/>
        </w:tabs>
        <w:spacing w:after="0" w:line="240" w:lineRule="auto"/>
        <w:jc w:val="both"/>
        <w:rPr>
          <w:rFonts w:ascii="Times New Roman" w:eastAsia="Calibri" w:hAnsi="Times New Roman"/>
          <w:b/>
          <w:bCs/>
          <w:sz w:val="24"/>
          <w:szCs w:val="24"/>
        </w:rPr>
      </w:pPr>
      <w:r w:rsidRPr="00094469">
        <w:rPr>
          <w:rFonts w:ascii="Times New Roman" w:eastAsia="Calibri" w:hAnsi="Times New Roman"/>
          <w:b/>
          <w:bCs/>
          <w:sz w:val="24"/>
          <w:szCs w:val="24"/>
          <w:lang w:val="en-US"/>
        </w:rPr>
        <w:t xml:space="preserve">Penolakan </w:t>
      </w:r>
      <w:r w:rsidRPr="00094469">
        <w:rPr>
          <w:rFonts w:ascii="Times New Roman" w:eastAsia="Calibri" w:hAnsi="Times New Roman"/>
          <w:b/>
          <w:bCs/>
          <w:i/>
          <w:iCs/>
          <w:sz w:val="24"/>
          <w:szCs w:val="24"/>
          <w:lang w:val="en-US"/>
        </w:rPr>
        <w:t>Backstop</w:t>
      </w:r>
      <w:r w:rsidRPr="00094469">
        <w:rPr>
          <w:rFonts w:ascii="Times New Roman" w:eastAsia="Calibri" w:hAnsi="Times New Roman"/>
          <w:b/>
          <w:bCs/>
          <w:sz w:val="24"/>
          <w:szCs w:val="24"/>
          <w:lang w:val="en-US"/>
        </w:rPr>
        <w:t xml:space="preserve"> oleh Parlemen Inggris</w:t>
      </w:r>
    </w:p>
    <w:p w14:paraId="17FCF909" w14:textId="77777777" w:rsidR="00094469" w:rsidRPr="00A84D6F" w:rsidRDefault="00094469" w:rsidP="00094469">
      <w:pPr>
        <w:tabs>
          <w:tab w:val="left" w:pos="720"/>
        </w:tabs>
        <w:spacing w:after="0" w:line="240" w:lineRule="auto"/>
        <w:jc w:val="both"/>
        <w:rPr>
          <w:rFonts w:ascii="Times New Roman" w:eastAsia="Calibri" w:hAnsi="Times New Roman"/>
          <w:sz w:val="24"/>
          <w:szCs w:val="24"/>
          <w:lang w:val="id"/>
        </w:rPr>
      </w:pPr>
      <w:r w:rsidRPr="00A84D6F">
        <w:rPr>
          <w:rFonts w:ascii="Times New Roman" w:eastAsia="Calibri" w:hAnsi="Times New Roman"/>
          <w:i/>
          <w:sz w:val="24"/>
          <w:szCs w:val="24"/>
        </w:rPr>
        <w:tab/>
        <w:t xml:space="preserve">Backstop </w:t>
      </w:r>
      <w:r w:rsidRPr="00A84D6F">
        <w:rPr>
          <w:rFonts w:ascii="Times New Roman" w:eastAsia="Calibri" w:hAnsi="Times New Roman"/>
          <w:sz w:val="24"/>
          <w:szCs w:val="24"/>
        </w:rPr>
        <w:t>sederhananya merupakan sebutan untuk aturan-aturan yang akan terkandung dalam Protokol Irlandia Utara sebagai lampiran dalam draf Perjanjian Penarikan/</w:t>
      </w:r>
      <w:r w:rsidRPr="00A84D6F">
        <w:rPr>
          <w:rFonts w:ascii="Times New Roman" w:eastAsia="Calibri" w:hAnsi="Times New Roman"/>
          <w:i/>
          <w:sz w:val="24"/>
          <w:szCs w:val="24"/>
        </w:rPr>
        <w:t>Withdrawal Agreemen</w:t>
      </w:r>
      <w:r w:rsidRPr="00A84D6F">
        <w:rPr>
          <w:rFonts w:ascii="Times New Roman" w:eastAsia="Calibri" w:hAnsi="Times New Roman"/>
          <w:i/>
          <w:sz w:val="24"/>
          <w:szCs w:val="24"/>
          <w:lang w:val="en-US"/>
        </w:rPr>
        <w:t xml:space="preserve">t </w:t>
      </w:r>
      <w:r w:rsidRPr="00A84D6F">
        <w:rPr>
          <w:rFonts w:ascii="Times New Roman" w:eastAsia="Calibri" w:hAnsi="Times New Roman"/>
          <w:iCs/>
          <w:sz w:val="24"/>
          <w:szCs w:val="24"/>
          <w:lang w:val="en-US"/>
        </w:rPr>
        <w:t>(Teague, 2019)</w:t>
      </w:r>
      <w:r w:rsidRPr="00A84D6F">
        <w:rPr>
          <w:rFonts w:ascii="Times New Roman" w:eastAsia="Calibri" w:hAnsi="Times New Roman"/>
          <w:sz w:val="24"/>
          <w:szCs w:val="24"/>
        </w:rPr>
        <w:t xml:space="preserve">. </w:t>
      </w:r>
      <w:r w:rsidRPr="00A84D6F">
        <w:rPr>
          <w:rFonts w:ascii="Times New Roman" w:eastAsia="Calibri" w:hAnsi="Times New Roman"/>
          <w:i/>
          <w:sz w:val="24"/>
          <w:szCs w:val="24"/>
        </w:rPr>
        <w:t xml:space="preserve">Withdrawal Agreement </w:t>
      </w:r>
      <w:r w:rsidRPr="00A84D6F">
        <w:rPr>
          <w:rFonts w:ascii="Times New Roman" w:eastAsia="Calibri" w:hAnsi="Times New Roman"/>
          <w:sz w:val="24"/>
          <w:szCs w:val="24"/>
        </w:rPr>
        <w:t xml:space="preserve">adalah perjanjian berisi seperangkat aturan mengenai penarikan keanggotaan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rPr>
        <w:t xml:space="preserve"> dari Uni Erop</w:t>
      </w:r>
      <w:r w:rsidRPr="00A84D6F">
        <w:rPr>
          <w:rFonts w:ascii="Times New Roman" w:eastAsia="Calibri" w:hAnsi="Times New Roman"/>
          <w:sz w:val="24"/>
          <w:szCs w:val="24"/>
          <w:lang w:val="en-US"/>
        </w:rPr>
        <w:t xml:space="preserve">a </w:t>
      </w:r>
      <w:r w:rsidRPr="00A84D6F">
        <w:rPr>
          <w:rFonts w:ascii="Times New Roman" w:eastAsia="Calibri" w:hAnsi="Times New Roman"/>
          <w:sz w:val="24"/>
          <w:szCs w:val="24"/>
        </w:rPr>
        <w:t>dan Masyarakat Energi Atom Eropa/Euratom. Di dalamnya terdapat Protokol</w:t>
      </w:r>
      <w:r w:rsidRPr="00A84D6F">
        <w:rPr>
          <w:rFonts w:ascii="Times New Roman" w:eastAsia="Calibri" w:hAnsi="Times New Roman"/>
          <w:sz w:val="24"/>
          <w:szCs w:val="24"/>
          <w:lang w:val="id"/>
        </w:rPr>
        <w:t xml:space="preserve"> Irlandia Utara sebagai lampiran yang bertujuan untuk melindungi GFA beserta prinsip persetujuan mayoritasnya, menegaskan Irlandia Utara sebagai wilayah kesatuan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serta menghindari pengetatan perbatasan Irlandia-Irlandia Utara</w:t>
      </w:r>
      <w:r w:rsidRPr="00A84D6F">
        <w:rPr>
          <w:rFonts w:ascii="Times New Roman" w:eastAsia="Calibri" w:hAnsi="Times New Roman"/>
          <w:sz w:val="24"/>
          <w:szCs w:val="24"/>
          <w:lang w:val="en-US"/>
        </w:rPr>
        <w:t xml:space="preserve"> (European Commission, 2017)</w:t>
      </w:r>
      <w:r w:rsidRPr="00A84D6F">
        <w:rPr>
          <w:rFonts w:ascii="Times New Roman" w:eastAsia="Calibri" w:hAnsi="Times New Roman"/>
          <w:sz w:val="24"/>
          <w:szCs w:val="24"/>
          <w:lang w:val="id"/>
        </w:rPr>
        <w:t xml:space="preserve">. Protokol Irlandia Utara berisi aturan meliputi jaminan hak-hak individu, proteksi </w:t>
      </w:r>
      <w:r w:rsidRPr="00A84D6F">
        <w:rPr>
          <w:rFonts w:ascii="Times New Roman" w:eastAsia="Calibri" w:hAnsi="Times New Roman"/>
          <w:i/>
          <w:sz w:val="24"/>
          <w:szCs w:val="24"/>
          <w:lang w:val="id"/>
        </w:rPr>
        <w:t>Common Travel Area</w:t>
      </w:r>
      <w:r w:rsidRPr="00A84D6F">
        <w:rPr>
          <w:rFonts w:ascii="Times New Roman" w:eastAsia="Calibri" w:hAnsi="Times New Roman"/>
          <w:sz w:val="24"/>
          <w:szCs w:val="24"/>
          <w:lang w:val="id"/>
        </w:rPr>
        <w:t xml:space="preserve">, hingga pemeliharaan Kerja Sama Utara-Selatan. </w:t>
      </w:r>
      <w:r w:rsidRPr="00A84D6F">
        <w:rPr>
          <w:rFonts w:ascii="Times New Roman" w:eastAsia="Calibri" w:hAnsi="Times New Roman"/>
          <w:i/>
          <w:sz w:val="24"/>
          <w:szCs w:val="24"/>
          <w:lang w:val="id"/>
        </w:rPr>
        <w:t xml:space="preserve">Backstop </w:t>
      </w:r>
      <w:r w:rsidRPr="00A84D6F">
        <w:rPr>
          <w:rFonts w:ascii="Times New Roman" w:eastAsia="Calibri" w:hAnsi="Times New Roman"/>
          <w:sz w:val="24"/>
          <w:szCs w:val="24"/>
          <w:lang w:val="id"/>
        </w:rPr>
        <w:t>baru akan dilaksanakan jika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xml:space="preserve"> dan UE gagal menyepakati perjanjian perdagangan baru setelah masa transisi </w:t>
      </w:r>
      <w:r w:rsidRPr="00A84D6F">
        <w:rPr>
          <w:rFonts w:ascii="Times New Roman" w:eastAsia="Calibri" w:hAnsi="Times New Roman"/>
          <w:i/>
          <w:iCs/>
          <w:sz w:val="24"/>
          <w:szCs w:val="24"/>
          <w:lang w:val="id"/>
        </w:rPr>
        <w:t>Brexit</w:t>
      </w:r>
      <w:r w:rsidRPr="00A84D6F">
        <w:rPr>
          <w:rFonts w:ascii="Times New Roman" w:eastAsia="Calibri" w:hAnsi="Times New Roman"/>
          <w:sz w:val="24"/>
          <w:szCs w:val="24"/>
          <w:lang w:val="id"/>
        </w:rPr>
        <w:t xml:space="preserve"> berakhir</w:t>
      </w:r>
      <w:r w:rsidRPr="00A84D6F">
        <w:rPr>
          <w:rFonts w:ascii="Times New Roman" w:eastAsia="Calibri" w:hAnsi="Times New Roman"/>
          <w:sz w:val="24"/>
          <w:szCs w:val="24"/>
          <w:lang w:val="en-US"/>
        </w:rPr>
        <w:t xml:space="preserve"> (Hayward, 2019)</w:t>
      </w:r>
      <w:r w:rsidRPr="00A84D6F">
        <w:rPr>
          <w:rFonts w:ascii="Times New Roman" w:eastAsia="Calibri" w:hAnsi="Times New Roman"/>
          <w:sz w:val="24"/>
          <w:szCs w:val="24"/>
          <w:lang w:val="id"/>
        </w:rPr>
        <w:t>.</w:t>
      </w:r>
    </w:p>
    <w:p w14:paraId="5EEA9A3F" w14:textId="77777777" w:rsidR="00094469" w:rsidRPr="00A84D6F" w:rsidRDefault="00094469" w:rsidP="00094469">
      <w:pPr>
        <w:tabs>
          <w:tab w:val="left" w:pos="720"/>
        </w:tabs>
        <w:spacing w:after="0" w:line="240" w:lineRule="auto"/>
        <w:jc w:val="both"/>
        <w:rPr>
          <w:rFonts w:ascii="Times New Roman" w:eastAsia="Calibri" w:hAnsi="Times New Roman"/>
          <w:sz w:val="24"/>
          <w:szCs w:val="24"/>
          <w:lang w:val="id"/>
        </w:rPr>
      </w:pPr>
      <w:r w:rsidRPr="00A84D6F">
        <w:rPr>
          <w:rFonts w:ascii="Times New Roman" w:eastAsia="Calibri" w:hAnsi="Times New Roman"/>
          <w:sz w:val="24"/>
          <w:szCs w:val="24"/>
          <w:lang w:val="id"/>
        </w:rPr>
        <w:tab/>
        <w:t xml:space="preserve">Terdapat dua solusi </w:t>
      </w:r>
      <w:r w:rsidRPr="00A84D6F">
        <w:rPr>
          <w:rFonts w:ascii="Times New Roman" w:eastAsia="Calibri" w:hAnsi="Times New Roman"/>
          <w:i/>
          <w:sz w:val="24"/>
          <w:szCs w:val="24"/>
          <w:lang w:val="id"/>
        </w:rPr>
        <w:t>backstop</w:t>
      </w:r>
      <w:r w:rsidRPr="00A84D6F">
        <w:rPr>
          <w:rFonts w:ascii="Times New Roman" w:eastAsia="Calibri" w:hAnsi="Times New Roman"/>
          <w:sz w:val="24"/>
          <w:szCs w:val="24"/>
          <w:lang w:val="id"/>
        </w:rPr>
        <w:t xml:space="preserve">, yakni </w:t>
      </w:r>
      <w:r w:rsidRPr="00A84D6F">
        <w:rPr>
          <w:rFonts w:ascii="Times New Roman" w:eastAsia="Calibri" w:hAnsi="Times New Roman"/>
          <w:i/>
          <w:sz w:val="24"/>
          <w:szCs w:val="24"/>
          <w:lang w:val="id"/>
        </w:rPr>
        <w:t xml:space="preserve">backstop </w:t>
      </w:r>
      <w:r w:rsidRPr="00A84D6F">
        <w:rPr>
          <w:rFonts w:ascii="Times New Roman" w:eastAsia="Calibri" w:hAnsi="Times New Roman"/>
          <w:sz w:val="24"/>
          <w:szCs w:val="24"/>
          <w:lang w:val="id"/>
        </w:rPr>
        <w:t>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xml:space="preserve"> secara keseluruhan dan </w:t>
      </w:r>
      <w:r w:rsidRPr="00A84D6F">
        <w:rPr>
          <w:rFonts w:ascii="Times New Roman" w:eastAsia="Calibri" w:hAnsi="Times New Roman"/>
          <w:i/>
          <w:sz w:val="24"/>
          <w:szCs w:val="24"/>
          <w:lang w:val="id"/>
        </w:rPr>
        <w:t xml:space="preserve">backstop </w:t>
      </w:r>
      <w:r w:rsidRPr="00A84D6F">
        <w:rPr>
          <w:rFonts w:ascii="Times New Roman" w:eastAsia="Calibri" w:hAnsi="Times New Roman"/>
          <w:sz w:val="24"/>
          <w:szCs w:val="24"/>
          <w:lang w:val="id"/>
        </w:rPr>
        <w:t>Irlandia Utara.</w:t>
      </w:r>
      <w:r w:rsidRPr="00A84D6F">
        <w:rPr>
          <w:rFonts w:ascii="Times New Roman" w:eastAsia="Calibri" w:hAnsi="Times New Roman"/>
          <w:sz w:val="24"/>
          <w:szCs w:val="24"/>
          <w:lang w:val="en-US"/>
        </w:rPr>
        <w:t xml:space="preserve"> </w:t>
      </w:r>
      <w:r w:rsidRPr="00A84D6F">
        <w:rPr>
          <w:rFonts w:ascii="Times New Roman" w:eastAsia="Calibri" w:hAnsi="Times New Roman"/>
          <w:sz w:val="24"/>
          <w:szCs w:val="24"/>
          <w:lang w:val="id"/>
        </w:rPr>
        <w:t xml:space="preserve">Solusi yang pertama ialah seluruh wilayah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lang w:val="id"/>
        </w:rPr>
        <w:t xml:space="preserve"> akan tetap berada di Pasar Tunggal dan Serikat Pabean Eropa hingga waktu tertentu. Dalam kasus ini,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xml:space="preserve"> akan tetap mematuhi aturan Pasar Tunggal dan Serikat Pabean Eropa meski telah keluar dari keanggotaan UE</w:t>
      </w:r>
      <w:r w:rsidRPr="00A84D6F">
        <w:rPr>
          <w:rFonts w:ascii="Times New Roman" w:eastAsia="Calibri" w:hAnsi="Times New Roman"/>
          <w:sz w:val="24"/>
          <w:szCs w:val="24"/>
          <w:lang w:val="en-US"/>
        </w:rPr>
        <w:t xml:space="preserve"> (Connolly dan Doyle, 2019)</w:t>
      </w:r>
      <w:r w:rsidRPr="00A84D6F">
        <w:rPr>
          <w:rFonts w:ascii="Times New Roman" w:eastAsia="Calibri" w:hAnsi="Times New Roman"/>
          <w:sz w:val="24"/>
          <w:szCs w:val="24"/>
          <w:lang w:val="id"/>
        </w:rPr>
        <w:t>.</w:t>
      </w:r>
    </w:p>
    <w:p w14:paraId="692C43C4" w14:textId="3C928E9B" w:rsidR="00094469" w:rsidRDefault="00094469" w:rsidP="00094469">
      <w:pPr>
        <w:tabs>
          <w:tab w:val="left" w:pos="720"/>
        </w:tabs>
        <w:spacing w:after="0" w:line="240" w:lineRule="auto"/>
        <w:jc w:val="both"/>
        <w:rPr>
          <w:rFonts w:ascii="Times New Roman" w:eastAsia="Calibri" w:hAnsi="Times New Roman"/>
          <w:sz w:val="24"/>
          <w:szCs w:val="24"/>
          <w:lang w:val="id"/>
        </w:rPr>
      </w:pPr>
      <w:r w:rsidRPr="00A84D6F">
        <w:rPr>
          <w:rFonts w:ascii="Times New Roman" w:eastAsia="Calibri" w:hAnsi="Times New Roman"/>
          <w:sz w:val="24"/>
          <w:szCs w:val="24"/>
          <w:lang w:val="id"/>
        </w:rPr>
        <w:lastRenderedPageBreak/>
        <w:tab/>
        <w:t>Kemudian bentuk yang kedua ialah hanya Irlandia Utara yang tetap di dalam Pasar Tunggal dan Serikat Pabean Eropa, sementara wilayah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xml:space="preserve"> lainnya tidak. Bentuk ini populer dengan sebutan </w:t>
      </w:r>
      <w:r w:rsidRPr="00A84D6F">
        <w:rPr>
          <w:rFonts w:ascii="Times New Roman" w:eastAsia="Calibri" w:hAnsi="Times New Roman"/>
          <w:i/>
          <w:sz w:val="24"/>
          <w:szCs w:val="24"/>
          <w:lang w:val="id"/>
        </w:rPr>
        <w:t>Irish Sea border</w:t>
      </w:r>
      <w:r w:rsidRPr="00A84D6F">
        <w:rPr>
          <w:rFonts w:ascii="Times New Roman" w:eastAsia="Calibri" w:hAnsi="Times New Roman"/>
          <w:sz w:val="24"/>
          <w:szCs w:val="24"/>
          <w:lang w:val="id"/>
        </w:rPr>
        <w:t>. Bentuk ini diusulkan Komisi Eropa dan negosiator Irlandia dalam sebuah pertemuan pada 8 November 2017</w:t>
      </w:r>
      <w:r w:rsidRPr="00A84D6F">
        <w:rPr>
          <w:rFonts w:ascii="Times New Roman" w:eastAsia="Calibri" w:hAnsi="Times New Roman"/>
          <w:sz w:val="24"/>
          <w:szCs w:val="24"/>
          <w:lang w:val="en-US"/>
        </w:rPr>
        <w:t xml:space="preserve"> (Menon dan Bevington, 2019)</w:t>
      </w:r>
      <w:r w:rsidRPr="00A84D6F">
        <w:rPr>
          <w:rFonts w:ascii="Times New Roman" w:eastAsia="Calibri" w:hAnsi="Times New Roman"/>
          <w:sz w:val="24"/>
          <w:szCs w:val="24"/>
          <w:lang w:val="id"/>
        </w:rPr>
        <w:t>. Dalam tipe ini Irlandia Utara nantinya akan menjadi wilayah</w:t>
      </w:r>
      <w:r w:rsidRPr="00A84D6F">
        <w:rPr>
          <w:rFonts w:ascii="Times New Roman" w:eastAsia="Calibri" w:hAnsi="Times New Roman"/>
          <w:sz w:val="24"/>
          <w:szCs w:val="24"/>
          <w:lang w:val="en-US"/>
        </w:rPr>
        <w:t xml:space="preserve"> </w:t>
      </w:r>
      <w:r w:rsidRPr="00A84D6F">
        <w:rPr>
          <w:rFonts w:ascii="Times New Roman" w:eastAsia="Calibri" w:hAnsi="Times New Roman"/>
          <w:sz w:val="24"/>
          <w:szCs w:val="24"/>
          <w:lang w:val="id"/>
        </w:rPr>
        <w:t xml:space="preserve">ekonomi khusus yang berbeda dengan wilayah Inggris </w:t>
      </w:r>
      <w:r w:rsidRPr="00A84D6F">
        <w:rPr>
          <w:rFonts w:ascii="Times New Roman" w:eastAsia="Calibri" w:hAnsi="Times New Roman"/>
          <w:sz w:val="24"/>
          <w:szCs w:val="24"/>
          <w:lang w:val="en-US"/>
        </w:rPr>
        <w:t>Raya</w:t>
      </w:r>
      <w:r w:rsidRPr="00A84D6F">
        <w:rPr>
          <w:rFonts w:ascii="Times New Roman" w:eastAsia="Calibri" w:hAnsi="Times New Roman"/>
          <w:sz w:val="24"/>
          <w:szCs w:val="24"/>
          <w:lang w:val="id"/>
        </w:rPr>
        <w:t xml:space="preserve"> lainnya. Meskipun terikat pada aturan UE, Irlandia Utara tetap merupakan teritori Inggris</w:t>
      </w:r>
      <w:r w:rsidRPr="00A84D6F">
        <w:rPr>
          <w:rFonts w:ascii="Times New Roman" w:eastAsia="Calibri" w:hAnsi="Times New Roman"/>
          <w:sz w:val="24"/>
          <w:szCs w:val="24"/>
          <w:lang w:val="en-US"/>
        </w:rPr>
        <w:t xml:space="preserve"> Raya</w:t>
      </w:r>
      <w:r w:rsidRPr="00A84D6F">
        <w:rPr>
          <w:rFonts w:ascii="Times New Roman" w:eastAsia="Calibri" w:hAnsi="Times New Roman"/>
          <w:sz w:val="24"/>
          <w:szCs w:val="24"/>
          <w:lang w:val="id"/>
        </w:rPr>
        <w:t xml:space="preserve">. Berikut adalah bunyi usulan yang disampaikan dalam pertemuan pada 8 November 2017 tersebut. </w:t>
      </w:r>
      <w:r w:rsidRPr="00A84D6F">
        <w:rPr>
          <w:rFonts w:ascii="Times New Roman" w:eastAsia="Calibri" w:hAnsi="Times New Roman"/>
          <w:i/>
          <w:sz w:val="24"/>
          <w:szCs w:val="24"/>
          <w:lang w:val="id"/>
        </w:rPr>
        <w:t xml:space="preserve">In order to avoid a hard border, and to protect north-south cooperation and the all-island   economy,   Northern   Ireland,   to   all   intents   and purposes, would have to remain in the single market for goods and the customs union </w:t>
      </w:r>
      <w:r w:rsidRPr="00A84D6F">
        <w:rPr>
          <w:rFonts w:ascii="Times New Roman" w:eastAsia="Calibri" w:hAnsi="Times New Roman"/>
          <w:sz w:val="24"/>
          <w:szCs w:val="24"/>
          <w:lang w:val="id"/>
        </w:rPr>
        <w:t>(Dalam rangka menghindari perbatasan ketat dan mempertahankan kerja sama Utara-Selatan dan perekonomian keseluruhan Pulau Irlandia, Irlandia Utara, dengan segala niat dan tujuan, akan harus bertahan di Serikat Pabean dan Pasar Tunggal Eropa untuk barang)</w:t>
      </w:r>
      <w:r w:rsidRPr="00A84D6F">
        <w:rPr>
          <w:rFonts w:ascii="Times New Roman" w:eastAsia="Calibri" w:hAnsi="Times New Roman"/>
          <w:sz w:val="24"/>
          <w:szCs w:val="24"/>
          <w:lang w:val="en-US"/>
        </w:rPr>
        <w:t xml:space="preserve"> (Connelly, 2018)</w:t>
      </w:r>
      <w:r w:rsidRPr="00A84D6F">
        <w:rPr>
          <w:rFonts w:ascii="Times New Roman" w:eastAsia="Calibri" w:hAnsi="Times New Roman"/>
          <w:sz w:val="24"/>
          <w:szCs w:val="24"/>
          <w:lang w:val="id"/>
        </w:rPr>
        <w:t>.</w:t>
      </w:r>
    </w:p>
    <w:p w14:paraId="05FD01EA"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Pr>
          <w:rFonts w:ascii="Times New Roman" w:eastAsia="Calibri" w:hAnsi="Times New Roman"/>
          <w:sz w:val="24"/>
          <w:szCs w:val="24"/>
          <w:lang w:val="id"/>
        </w:rPr>
        <w:tab/>
      </w:r>
      <w:r w:rsidRPr="002E7A3C">
        <w:rPr>
          <w:rFonts w:ascii="Times New Roman" w:eastAsia="Calibri" w:hAnsi="Times New Roman"/>
          <w:sz w:val="24"/>
          <w:szCs w:val="24"/>
          <w:lang w:val="id"/>
        </w:rPr>
        <w:t>Solusi Backstop akhirnya tercapai setelah draf Withdrawal Agreement disetujui Inggris Raya dan UE pada 14 November 2018. Inggris Raya memilih opsi backstop Inggris Raya keseluruhan untuk ditulis dalam draf Withdrawal Agreement. Solusi ini dipilih setelah sebelumnya PM May menolak backstop usulan UE, yakni backstop Irlandia Utara (Doyle dan Connolly, 2020). Berdasarkan Withdrawal Agreement, backstop akan diterapkan di akhir masa transisi Brexit, yakni setelah 2020 berakhir (Sargeant, dkk, 2020).</w:t>
      </w:r>
    </w:p>
    <w:p w14:paraId="563F254E"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Namun, Backstop yang terdapat di dalam Protokol Irlandia Utara gagal diimplementasikan setelah tidak disetujui oleh mayoritas anggota parlemen Inggris Raya pada 15 Januari 2019. Para penolak backstop merupakan pendukung Brexit keras (hard-Brexit) yang berasal dari Partai Konservatif dan Partai DUP. Backstop ditolak karena dikhawatirkan akan mencegah Inggris Raya keluar dari Pasar Tunggal Eropa jika diterapkan secara keseluruhan dan mengganggu persatuan dan kesatuan Inggris Raya bila diterapkan hanya di Irlandia Utara. Kekhawatiran akan sulitnya Inggris Raya menjalin kesepakatan dagang dengan negara lain setelah Brexit adalah pertimbangan Partai Konservatif, sementara Partai DUP mengkhawatirkan perbedaan kerangka aturan antara Inggris Raya dan Irlandia Utara (Guelke, 2019).</w:t>
      </w:r>
    </w:p>
    <w:p w14:paraId="4F86FD1F"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Penolakan backstop berujung pada penolakan Withdrawal Agreement secara keseluruhan pada 12 Maret 2019 oleh parlemen Inggris Raya. Penolakan atas draf Withdrawal Agreement oleh parlemen mencerminkan penolakan Inggris Raya atas segala aturan yang menyebabkan adanya status khusus untuk Irlandia Utara. Dengan ini Inggris Raya  harus  memperpanjang waktu  negosiasi Brexit dengan UE dikarenakan batas waktu Brexit ialah pada 29 Maret 2019. Pada 20 Maret 2019 Inggris Raya mengajukan perpanjangan tenggat waktu Brexit kepada Presiden Dewan Eropa Donald Tusk. Pada 10 April 2019 disepakati perpanjangan waktu disepakati hingga 31 Oktober 2019 (Walker, 2020).</w:t>
      </w:r>
    </w:p>
    <w:p w14:paraId="08A97BA9"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 xml:space="preserve">Setelah perpanjangan waktu, Inggris Raya menyampaikan revisi draf Withdrawal Agreement-nya di parlemen pada 22 Mei 2019 namun kembali ditolak. Hal ini menyebabkan PM May menyatakan pengunduran diri pada dua hari setelahnya. Penolakan-penolakan terhadap draf Withdrawal Agreement dapat membahayakan nasib GFA dan perbatasan Irlandia-Irlandia Utara. Jika Withdrawal Agreement tidak kunjung disetujui, maka GFA akan terganggu karena Inggris Raya harus memperketat perbatasan dengan mendirikan pos pemeriksaan di perbatasan Irlandia-Irlandia Utara. Sebagaimana termaktub dalam pasal 2 Bab Security bahwa GFA melarang adanya perbatasan ketat antara Irlandia Utara dan Irlandia. Meskipun demikian Inggris Raya masih berkomitmen pada eksistensi GFA. Ini terjadi pada September 2019 ketika PM Boris Johnson dan PM </w:t>
      </w:r>
      <w:r w:rsidRPr="002E7A3C">
        <w:rPr>
          <w:rFonts w:ascii="Times New Roman" w:eastAsia="Calibri" w:hAnsi="Times New Roman"/>
          <w:sz w:val="24"/>
          <w:szCs w:val="24"/>
          <w:lang w:val="id"/>
        </w:rPr>
        <w:lastRenderedPageBreak/>
        <w:t>Irlandia Leo Varadkar bertemu dan berkomitmen untuk menjaga eksistensi GFA pasca Brexit (Walker, 2020).</w:t>
      </w:r>
    </w:p>
    <w:p w14:paraId="68F9BD5C"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Boris Johnson menggantikan Theresa May pada Juli 2019 setelah memenangkan pemilihan ketua Partai Konservatif. Setelah dilantik, PM Johnson menyatakan bahwa backstop yang diusulkan pendahulunya sebagai tidak demokratis dan inkonsisten dengan kedaulatan Inggris (Sargeant, dkk, 2020). Ini dikarenakan backstop yang diusulkan PM May membuat seluruh wilayah Inggris Raya tetap berada di dalam Serikat Pabean Eropa setelah Brexit. PM Johnson mengatakan bahwa dengan mewajibkan Inggris Raya terikat pada aturan serikat pabean dan menerapkan aturan pasar tunggal di Irlandia Utara, akan membuat Inggris terus menerus terikat aturan UE dan Irlandia Utara secara bertahap dijauhkan dari perekonomian Inggris Raya, sehingga usulan backstop yang demikian tidak bisa diterima oleh Inggris.</w:t>
      </w:r>
    </w:p>
    <w:p w14:paraId="4FE270C0"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Sebagai gantinya PM Johnson mengusulkan revisi atas backstop Inggris Raya keseluruhan menjadi backstop Irlandia Utara. Isi dari usulan tersebut mirip dengan usulan awal UE mengenai backstop, yakni hanya berlaku terbatas pada Irlandia Utara. Perbedaannya dengan usulan Inggris Raya sebelumnya ialah aturan Serikat Pabean Eropa hanya berlaku di Irlandia Utara tanpa kewajiban seluruh Inggris Raya terikat padanya (Russell, 2020). Meskipun diberlakukan aturan kepabeanan yang berbeda, Irlandia Utara tetap dinyatakan sebagai teritori Inggris Raya. Selanjutnya yang membedakan dengan usulan UE terletak pada mekanisme persetujuan, yakni jika usulan UE diproyeksikan tanpa batas waktu, usulan revisi ini dapat ditinjau penerapannya berdasarkan persetujuan Majelis Irlandia Utara dalam rentang waktu tertentu (Sargeant, dkk, 2020).</w:t>
      </w:r>
    </w:p>
    <w:p w14:paraId="3D0C5908"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Usulan revisi Protokol Irlandia Utara akhirnya disepakati Inggris dan UE pada 17 Oktober 2019. Berdasarkan protokol yang telah direvisi ini, Inggris Raya merdeka dari aturan Pasar Tunggal dan Serikat Pabean Eropa. Meskipun demikian, ini berarti secara efektif memindahkan pos-pos pemeriksaan ke pelabuhan-pelabuhan barang di Irlandia Utara atau Irish Sea border (Murphy, 2021). Hal tersebut dikarenakan kewajiban Inggris Raya untuk menerapkan aturan UE di Irlandia Utara meskipun wilayah tersebut tetap diakui sebagai wilayah Inggris Raya.</w:t>
      </w:r>
    </w:p>
    <w:p w14:paraId="1DC0553C" w14:textId="77777777" w:rsidR="002E7A3C" w:rsidRPr="002E7A3C"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Rumusan Protokol Irlandia Utara ini disetujui dengan bulat oleh Partai Konservatif, partai pendukung pemerintah Inggris Raya. Persetujuan Partai Konservatif tidak dibarengi oleh mitranya yakni Partai DUP yang tidak setuju atas usulan PM Johnson ini. Partai mayoritas kalangan Unionis ini menganggap perbedaan aturan perdagangan antara Irlandia Utara dan wilayah Inggris Raya lainnya dapat merugikan Irlandia Utara secara konstitusi maupun ekonomi. Partai DUP juga menganggap ini sebagai pengkhianatan PM Inggris Raya Boris Johnson yang berjanji untuk tidak menempatkan pos pemeriksaan barang di perbatasan Irlandia Utara-Inggris Raya (Murphy, 2021). Ini dikarenakan PM Johnson pernah berjanji untuk menjamin akses tanpa batas untuk pergerakan barang Irlandia Utara ke mainland Inggris maupun sebaliknya.</w:t>
      </w:r>
    </w:p>
    <w:p w14:paraId="5D759E75" w14:textId="1BF548DA" w:rsidR="00094469" w:rsidRDefault="002E7A3C" w:rsidP="002E7A3C">
      <w:pPr>
        <w:tabs>
          <w:tab w:val="left" w:pos="720"/>
        </w:tabs>
        <w:spacing w:after="0" w:line="240" w:lineRule="auto"/>
        <w:jc w:val="both"/>
        <w:rPr>
          <w:rFonts w:ascii="Times New Roman" w:eastAsia="Calibri" w:hAnsi="Times New Roman"/>
          <w:sz w:val="24"/>
          <w:szCs w:val="24"/>
          <w:lang w:val="id"/>
        </w:rPr>
      </w:pPr>
      <w:r w:rsidRPr="002E7A3C">
        <w:rPr>
          <w:rFonts w:ascii="Times New Roman" w:eastAsia="Calibri" w:hAnsi="Times New Roman"/>
          <w:sz w:val="24"/>
          <w:szCs w:val="24"/>
          <w:lang w:val="id"/>
        </w:rPr>
        <w:tab/>
        <w:t>Penolakan dari partai mayoritas Irlandia Utara tersebut tidak digubris oleh Pemerintah Inggris Raya. Meskipun mendapat penolakan dari mitra koalisinya, PM Boris Johnson bersikukuh untuk memperjuangkan usulannya. Bahkan dukungan terhadapnya dibuktikan dengan pemilu Inggris Raya yang menghasilkan kemenangan besar bagi Partai Konservatif. Setelah memperpanjang deadline menjadi hingga 30 Januari 2020 pada 28 Oktober 2019, Inggris Raya mengadakan pemilu pada 12 Desember 2019 yang hasilnya memenangkan Partai Konservatif secara mutlak sehingga dukungan pada PM Johnson bertambah kuat (Walker, 2020). Dengan demikian dapat disimpulkan bahwa Protokol Irlandia Utara ialah solusi untuk GFA dan  perbatasan Irlandia-Irlandia Utara dan perwujudan kepentingan Inggris Raya terhadapnya.</w:t>
      </w:r>
    </w:p>
    <w:p w14:paraId="2BF893B6" w14:textId="77777777" w:rsidR="002E7A3C" w:rsidRPr="00A84D6F" w:rsidRDefault="002E7A3C" w:rsidP="002E7A3C">
      <w:pPr>
        <w:tabs>
          <w:tab w:val="left" w:pos="720"/>
        </w:tabs>
        <w:spacing w:after="0" w:line="240" w:lineRule="auto"/>
        <w:jc w:val="both"/>
        <w:rPr>
          <w:rFonts w:ascii="Times New Roman" w:eastAsia="Calibri" w:hAnsi="Times New Roman"/>
          <w:sz w:val="24"/>
          <w:szCs w:val="24"/>
          <w:lang w:val="id"/>
        </w:rPr>
      </w:pPr>
    </w:p>
    <w:p w14:paraId="744DAC62" w14:textId="6BE1FC6D" w:rsidR="00094469" w:rsidRPr="002E7A3C" w:rsidRDefault="009033FB" w:rsidP="009033FB">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lang w:val="en-US"/>
        </w:rPr>
        <w:t xml:space="preserve">D.  </w:t>
      </w:r>
      <w:r w:rsidR="002E7A3C" w:rsidRPr="002E7A3C">
        <w:rPr>
          <w:rFonts w:ascii="Times New Roman" w:eastAsia="Calibri" w:hAnsi="Times New Roman"/>
          <w:b/>
          <w:bCs/>
          <w:sz w:val="24"/>
          <w:szCs w:val="24"/>
          <w:lang w:val="en-US"/>
        </w:rPr>
        <w:t>Pengaruh Pembuat Keputusan Penundaan Brexit</w:t>
      </w:r>
    </w:p>
    <w:p w14:paraId="3504724C" w14:textId="77777777" w:rsidR="00303492" w:rsidRPr="00303492" w:rsidRDefault="00303492" w:rsidP="002E7A3C">
      <w:pPr>
        <w:numPr>
          <w:ilvl w:val="0"/>
          <w:numId w:val="7"/>
        </w:numPr>
        <w:tabs>
          <w:tab w:val="left" w:pos="720"/>
        </w:tabs>
        <w:spacing w:after="0" w:line="240" w:lineRule="auto"/>
        <w:jc w:val="both"/>
        <w:rPr>
          <w:rFonts w:ascii="Times New Roman" w:eastAsia="Calibri" w:hAnsi="Times New Roman"/>
          <w:b/>
          <w:bCs/>
          <w:sz w:val="24"/>
          <w:szCs w:val="24"/>
        </w:rPr>
      </w:pPr>
      <w:r w:rsidRPr="00303492">
        <w:rPr>
          <w:rFonts w:ascii="Times New Roman" w:eastAsia="Calibri" w:hAnsi="Times New Roman"/>
          <w:b/>
          <w:bCs/>
          <w:sz w:val="24"/>
          <w:szCs w:val="24"/>
          <w:lang w:val="en-US"/>
        </w:rPr>
        <w:lastRenderedPageBreak/>
        <w:t>Masa Pemerintahan</w:t>
      </w:r>
      <w:r w:rsidRPr="00303492">
        <w:rPr>
          <w:rFonts w:ascii="Times New Roman" w:eastAsia="Calibri" w:hAnsi="Times New Roman"/>
          <w:b/>
          <w:bCs/>
          <w:sz w:val="24"/>
          <w:szCs w:val="24"/>
        </w:rPr>
        <w:t xml:space="preserve"> Theresa May</w:t>
      </w:r>
    </w:p>
    <w:p w14:paraId="06A1A461" w14:textId="7777777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tab/>
        <w:t>Pada desember 2018 Perdana Menteri Theresa May awalnya berencana untuk mengadakan pemungutan suara atas mosi untuk menyetujui Perjanjian Penarikan  dan  Deklarasi Politik tentang kerangka kerja untuk hubungan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-Uni Eropa di masa </w:t>
      </w:r>
      <w:r w:rsidRPr="00303492">
        <w:rPr>
          <w:rFonts w:ascii="Times New Roman" w:eastAsia="Calibri" w:hAnsi="Times New Roman"/>
          <w:sz w:val="24"/>
          <w:szCs w:val="24"/>
          <w:lang w:val="en-US"/>
        </w:rPr>
        <w:t>depan</w:t>
      </w:r>
      <w:r w:rsidRPr="00303492">
        <w:rPr>
          <w:rFonts w:ascii="Times New Roman" w:eastAsia="Calibri" w:hAnsi="Times New Roman"/>
          <w:sz w:val="24"/>
          <w:szCs w:val="24"/>
        </w:rPr>
        <w:t xml:space="preserve"> atau paket </w:t>
      </w:r>
      <w:r w:rsidRPr="00303492">
        <w:rPr>
          <w:rFonts w:ascii="Times New Roman" w:eastAsia="Calibri" w:hAnsi="Times New Roman"/>
          <w:i/>
          <w:iCs/>
          <w:sz w:val="24"/>
          <w:szCs w:val="24"/>
        </w:rPr>
        <w:t>Brexit Deal</w:t>
      </w:r>
      <w:r w:rsidRPr="00303492">
        <w:rPr>
          <w:rFonts w:ascii="Times New Roman" w:eastAsia="Calibri" w:hAnsi="Times New Roman"/>
          <w:sz w:val="24"/>
          <w:szCs w:val="24"/>
        </w:rPr>
        <w:t xml:space="preserve">, sebagaimana disyaratkan di bawah Undang-Undang Penarikan Uni Eropa namun Dominic Grieve dari </w:t>
      </w:r>
      <w:r w:rsidRPr="00303492">
        <w:rPr>
          <w:rFonts w:ascii="Times New Roman" w:eastAsia="Calibri" w:hAnsi="Times New Roman"/>
          <w:sz w:val="24"/>
          <w:szCs w:val="24"/>
          <w:lang w:val="en-US"/>
        </w:rPr>
        <w:t>P</w:t>
      </w:r>
      <w:r w:rsidRPr="00303492">
        <w:rPr>
          <w:rFonts w:ascii="Times New Roman" w:eastAsia="Calibri" w:hAnsi="Times New Roman"/>
          <w:sz w:val="24"/>
          <w:szCs w:val="24"/>
        </w:rPr>
        <w:t xml:space="preserve">artai </w:t>
      </w:r>
      <w:r w:rsidRPr="00303492">
        <w:rPr>
          <w:rFonts w:ascii="Times New Roman" w:eastAsia="Calibri" w:hAnsi="Times New Roman"/>
          <w:sz w:val="24"/>
          <w:szCs w:val="24"/>
          <w:lang w:val="en-US"/>
        </w:rPr>
        <w:t>K</w:t>
      </w:r>
      <w:r w:rsidRPr="00303492">
        <w:rPr>
          <w:rFonts w:ascii="Times New Roman" w:eastAsia="Calibri" w:hAnsi="Times New Roman"/>
          <w:sz w:val="24"/>
          <w:szCs w:val="24"/>
        </w:rPr>
        <w:t xml:space="preserve">onservatif yang pro pada Uni Eropa, pada awal debat mengamandemen mosi untuk memastikan bahwa mosi di masa depan yang bergerak di bawah Undang-Undang Penarikan Uni Eropa dapat diamandemen. Setelah empat hari debat, </w:t>
      </w:r>
      <w:r w:rsidRPr="00303492">
        <w:rPr>
          <w:rFonts w:ascii="Times New Roman" w:eastAsia="Calibri" w:hAnsi="Times New Roman"/>
          <w:sz w:val="24"/>
          <w:szCs w:val="24"/>
          <w:lang w:val="en-US"/>
        </w:rPr>
        <w:t>hal tersebut</w:t>
      </w:r>
      <w:r w:rsidRPr="00303492">
        <w:rPr>
          <w:rFonts w:ascii="Times New Roman" w:eastAsia="Calibri" w:hAnsi="Times New Roman"/>
          <w:sz w:val="24"/>
          <w:szCs w:val="24"/>
        </w:rPr>
        <w:t xml:space="preserve"> ditangguhkan dan anggota parlemen tidak memberikan suara pada kesepakatan itu, sehingga Theresa May </w:t>
      </w:r>
      <w:r w:rsidRPr="00303492">
        <w:rPr>
          <w:rFonts w:ascii="Times New Roman" w:eastAsia="Calibri" w:hAnsi="Times New Roman"/>
          <w:sz w:val="24"/>
          <w:szCs w:val="24"/>
          <w:lang w:val="en-US"/>
        </w:rPr>
        <w:t>m</w:t>
      </w:r>
      <w:r w:rsidRPr="00303492">
        <w:rPr>
          <w:rFonts w:ascii="Times New Roman" w:eastAsia="Calibri" w:hAnsi="Times New Roman"/>
          <w:sz w:val="24"/>
          <w:szCs w:val="24"/>
        </w:rPr>
        <w:t>enunda untuk pemungutan suara di parlemen hingga awal 2019</w:t>
      </w:r>
      <w:r w:rsidRPr="00303492">
        <w:rPr>
          <w:rFonts w:ascii="Times New Roman" w:eastAsia="Calibri" w:hAnsi="Times New Roman"/>
          <w:sz w:val="24"/>
          <w:szCs w:val="24"/>
          <w:lang w:val="en-US"/>
        </w:rPr>
        <w:t xml:space="preserve"> (Institute Government, 2019)</w:t>
      </w:r>
      <w:r w:rsidRPr="00303492">
        <w:rPr>
          <w:rFonts w:ascii="Times New Roman" w:eastAsia="Calibri" w:hAnsi="Times New Roman"/>
          <w:sz w:val="24"/>
          <w:szCs w:val="24"/>
        </w:rPr>
        <w:t>.</w:t>
      </w:r>
    </w:p>
    <w:p w14:paraId="022BDDC1" w14:textId="7777777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tab/>
        <w:t xml:space="preserve">Pada 9 Januari 2019, Paket </w:t>
      </w:r>
      <w:r w:rsidRPr="00303492">
        <w:rPr>
          <w:rFonts w:ascii="Times New Roman" w:eastAsia="Calibri" w:hAnsi="Times New Roman"/>
          <w:i/>
          <w:iCs/>
          <w:sz w:val="24"/>
          <w:szCs w:val="24"/>
        </w:rPr>
        <w:t xml:space="preserve">Brexit Deal </w:t>
      </w:r>
      <w:r w:rsidRPr="00303492">
        <w:rPr>
          <w:rFonts w:ascii="Times New Roman" w:eastAsia="Calibri" w:hAnsi="Times New Roman"/>
          <w:sz w:val="24"/>
          <w:szCs w:val="24"/>
        </w:rPr>
        <w:t>masuk pada tahap pembicaraan dan debat di parlemen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dalam hal ini di majelis rendah atau </w:t>
      </w:r>
      <w:r w:rsidRPr="00303492">
        <w:rPr>
          <w:rFonts w:ascii="Times New Roman" w:eastAsia="Calibri" w:hAnsi="Times New Roman"/>
          <w:i/>
          <w:iCs/>
          <w:sz w:val="24"/>
          <w:szCs w:val="24"/>
        </w:rPr>
        <w:t xml:space="preserve">house of commons. </w:t>
      </w:r>
      <w:r w:rsidRPr="00303492">
        <w:rPr>
          <w:rFonts w:ascii="Times New Roman" w:eastAsia="Calibri" w:hAnsi="Times New Roman"/>
          <w:sz w:val="24"/>
          <w:szCs w:val="24"/>
        </w:rPr>
        <w:t xml:space="preserve">Dalam voting yang dilaksanakan guna menyetujui paket </w:t>
      </w:r>
      <w:r w:rsidRPr="00303492">
        <w:rPr>
          <w:rFonts w:ascii="Times New Roman" w:eastAsia="Calibri" w:hAnsi="Times New Roman"/>
          <w:i/>
          <w:iCs/>
          <w:sz w:val="24"/>
          <w:szCs w:val="24"/>
        </w:rPr>
        <w:t>Brexit deal</w:t>
      </w:r>
      <w:r w:rsidRPr="00303492">
        <w:rPr>
          <w:rFonts w:ascii="Times New Roman" w:eastAsia="Calibri" w:hAnsi="Times New Roman"/>
          <w:sz w:val="24"/>
          <w:szCs w:val="24"/>
        </w:rPr>
        <w:t xml:space="preserve"> ini, dalam voting di parlemen paket </w:t>
      </w:r>
      <w:r w:rsidRPr="00303492">
        <w:rPr>
          <w:rFonts w:ascii="Times New Roman" w:eastAsia="Calibri" w:hAnsi="Times New Roman"/>
          <w:i/>
          <w:iCs/>
          <w:sz w:val="24"/>
          <w:szCs w:val="24"/>
        </w:rPr>
        <w:t>deal</w:t>
      </w:r>
      <w:r w:rsidRPr="00303492">
        <w:rPr>
          <w:rFonts w:ascii="Times New Roman" w:eastAsia="Calibri" w:hAnsi="Times New Roman"/>
          <w:sz w:val="24"/>
          <w:szCs w:val="24"/>
        </w:rPr>
        <w:t xml:space="preserve"> tidak lolos dalam tahap legislasi dengan jumlah 202 setuju banding 403 tidak setuju dengan paket deal yang dibawa oleh pemerintah.</w:t>
      </w:r>
    </w:p>
    <w:p w14:paraId="67E6F7A6"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rPr>
        <w:tab/>
        <w:t xml:space="preserve">Tak lama kemudian, pemimpin oposisi dari partai </w:t>
      </w:r>
      <w:r w:rsidRPr="00303492">
        <w:rPr>
          <w:rFonts w:ascii="Times New Roman" w:eastAsia="Calibri" w:hAnsi="Times New Roman"/>
          <w:sz w:val="24"/>
          <w:szCs w:val="24"/>
          <w:lang w:val="en-US"/>
        </w:rPr>
        <w:t>Buruh</w:t>
      </w:r>
      <w:r w:rsidRPr="00303492">
        <w:rPr>
          <w:rFonts w:ascii="Times New Roman" w:eastAsia="Calibri" w:hAnsi="Times New Roman"/>
          <w:sz w:val="24"/>
          <w:szCs w:val="24"/>
        </w:rPr>
        <w:t xml:space="preserve">, Jeremy Corbyn mengajukan mosi tidak percaya pada pemerintah, pemungutan suara yang dimenangkan oleh Pemerintah dengan selisih 325 banding 306. Setelah mosi tidak percaya, May mengundang anggota parlemen senior dan ketua oposisi agar membahas masalah brexit secara pribadi.  Corbyn menyuarakan agar pihak oposisi tidak memasuki pembicaraan dengan Pemerintah tentang Brexit, sampai May mengesampingkan opsi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w:t>
      </w:r>
      <w:r w:rsidRPr="00303492">
        <w:rPr>
          <w:rFonts w:ascii="Times New Roman" w:eastAsia="Calibri" w:hAnsi="Times New Roman"/>
          <w:i/>
          <w:iCs/>
          <w:sz w:val="24"/>
          <w:szCs w:val="24"/>
        </w:rPr>
        <w:t>no deal</w:t>
      </w:r>
      <w:r w:rsidRPr="00303492">
        <w:rPr>
          <w:rFonts w:ascii="Times New Roman" w:eastAsia="Calibri" w:hAnsi="Times New Roman"/>
          <w:i/>
          <w:iCs/>
          <w:sz w:val="24"/>
          <w:szCs w:val="24"/>
          <w:lang w:val="en-US"/>
        </w:rPr>
        <w:t xml:space="preserve"> </w:t>
      </w:r>
      <w:r w:rsidRPr="00303492">
        <w:rPr>
          <w:rFonts w:ascii="Times New Roman" w:eastAsia="Calibri" w:hAnsi="Times New Roman"/>
          <w:sz w:val="24"/>
          <w:szCs w:val="24"/>
          <w:lang w:val="en-US"/>
        </w:rPr>
        <w:t>(Guardian, 2019)</w:t>
      </w:r>
      <w:r w:rsidRPr="00303492">
        <w:rPr>
          <w:rFonts w:ascii="Times New Roman" w:eastAsia="Calibri" w:hAnsi="Times New Roman"/>
          <w:i/>
          <w:iCs/>
          <w:sz w:val="24"/>
          <w:szCs w:val="24"/>
        </w:rPr>
        <w:t>.</w:t>
      </w:r>
      <w:r w:rsidRPr="00303492">
        <w:rPr>
          <w:rFonts w:ascii="Times New Roman" w:eastAsia="Calibri" w:hAnsi="Times New Roman"/>
          <w:sz w:val="24"/>
          <w:szCs w:val="24"/>
        </w:rPr>
        <w:t xml:space="preserve"> </w:t>
      </w:r>
    </w:p>
    <w:p w14:paraId="22B7808A" w14:textId="7777777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tab/>
        <w:t xml:space="preserve">Pada 17 Januari, May menolak tawaran ini, menyatakan bahwa mengesampingkan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"tanpa kesepakatan" adalah hal yang "mustahil". Pada 28 Januari 2019, May menyatakan penentangan terhadap Protokol </w:t>
      </w:r>
      <w:r w:rsidRPr="00303492">
        <w:rPr>
          <w:rFonts w:ascii="Times New Roman" w:eastAsia="Calibri" w:hAnsi="Times New Roman"/>
          <w:i/>
          <w:iCs/>
          <w:sz w:val="24"/>
          <w:szCs w:val="24"/>
        </w:rPr>
        <w:t>backstop</w:t>
      </w:r>
      <w:r w:rsidRPr="00303492">
        <w:rPr>
          <w:rFonts w:ascii="Times New Roman" w:eastAsia="Calibri" w:hAnsi="Times New Roman"/>
          <w:sz w:val="24"/>
          <w:szCs w:val="24"/>
        </w:rPr>
        <w:t xml:space="preserve"> yang dia dan </w:t>
      </w:r>
      <w:r w:rsidRPr="00303492">
        <w:rPr>
          <w:rFonts w:ascii="Times New Roman" w:eastAsia="Calibri" w:hAnsi="Times New Roman"/>
          <w:sz w:val="24"/>
          <w:szCs w:val="24"/>
          <w:lang w:val="en-US"/>
        </w:rPr>
        <w:t xml:space="preserve">Uni Eropa </w:t>
      </w:r>
      <w:r w:rsidRPr="00303492">
        <w:rPr>
          <w:rFonts w:ascii="Times New Roman" w:eastAsia="Calibri" w:hAnsi="Times New Roman"/>
          <w:sz w:val="24"/>
          <w:szCs w:val="24"/>
        </w:rPr>
        <w:t xml:space="preserve">telah setujui dan mendesak anggota parlemen dari Partai Konservatif untuk mendukung amandemen proposal terkait perjanjian penarikan yang dibuat oleh anggota Parlemen Graham Brady yang meminta </w:t>
      </w:r>
      <w:r w:rsidRPr="00303492">
        <w:rPr>
          <w:rFonts w:ascii="Times New Roman" w:eastAsia="Calibri" w:hAnsi="Times New Roman"/>
          <w:i/>
          <w:iCs/>
          <w:sz w:val="24"/>
          <w:szCs w:val="24"/>
        </w:rPr>
        <w:t>backstop</w:t>
      </w:r>
      <w:r w:rsidRPr="00303492">
        <w:rPr>
          <w:rFonts w:ascii="Times New Roman" w:eastAsia="Calibri" w:hAnsi="Times New Roman"/>
          <w:sz w:val="24"/>
          <w:szCs w:val="24"/>
        </w:rPr>
        <w:t xml:space="preserve"> diganti dengan "pengaturan alternatif" yang tidak ditentukan Pada tanggal 29 Januari</w:t>
      </w:r>
      <w:r w:rsidRPr="00303492">
        <w:rPr>
          <w:rFonts w:ascii="Times New Roman" w:eastAsia="Calibri" w:hAnsi="Times New Roman"/>
          <w:sz w:val="24"/>
          <w:szCs w:val="24"/>
          <w:lang w:val="en-US"/>
        </w:rPr>
        <w:t xml:space="preserve"> (Guardian, 2019)</w:t>
      </w:r>
      <w:r w:rsidRPr="00303492">
        <w:rPr>
          <w:rFonts w:ascii="Times New Roman" w:eastAsia="Calibri" w:hAnsi="Times New Roman"/>
          <w:sz w:val="24"/>
          <w:szCs w:val="24"/>
        </w:rPr>
        <w:t>.</w:t>
      </w:r>
    </w:p>
    <w:p w14:paraId="74CAE175" w14:textId="7777777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tab/>
        <w:t>Pada Februari 2019 Perdana Menteri Theresa May bertemu dengan Presiden Komisi Eropa Jean - Claude Juncker, Presiden Juncker menggaris bawahi bahwa 27 Negara Anggota Uni Eriopa (EU27) tidak akan membuka kembali Perjanjian Penarikan, yang merupakan kompromi yang seimbang antara Uni Eropa dan Inggris, di mana kedua belah pihak telah membuat konsesi yang signifikan untuk mencapai kesepakatan.  Namun Presiden Juncker menyatakan keterbukaannya untuk menambahkan kata-kata ke Deklarasi Politik yang disetujui oleh EU27 dan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rPr>
        <w:t xml:space="preserve"> agar lebih ambisius dalam hal </w:t>
      </w:r>
      <w:r w:rsidRPr="00303492">
        <w:rPr>
          <w:rFonts w:ascii="Times New Roman" w:eastAsia="Calibri" w:hAnsi="Times New Roman"/>
          <w:sz w:val="24"/>
          <w:szCs w:val="24"/>
          <w:lang w:val="en-US"/>
        </w:rPr>
        <w:t>isi</w:t>
      </w:r>
      <w:r w:rsidRPr="00303492">
        <w:rPr>
          <w:rFonts w:ascii="Times New Roman" w:eastAsia="Calibri" w:hAnsi="Times New Roman"/>
          <w:sz w:val="24"/>
          <w:szCs w:val="24"/>
        </w:rPr>
        <w:t xml:space="preserve"> dan kecepatan dalam hal hubungan masa depan antara Uni Eropa dan Inggris. Presiden Juncker menarik perhatian pada fakta bahwa solusi apa pun harus disetujui oleh Parlemen Eropa dan </w:t>
      </w:r>
      <w:r w:rsidRPr="00303492">
        <w:rPr>
          <w:rFonts w:ascii="Times New Roman" w:eastAsia="Calibri" w:hAnsi="Times New Roman"/>
          <w:sz w:val="24"/>
          <w:szCs w:val="24"/>
          <w:lang w:val="en-US"/>
        </w:rPr>
        <w:t>EU</w:t>
      </w:r>
      <w:r w:rsidRPr="00303492">
        <w:rPr>
          <w:rFonts w:ascii="Times New Roman" w:eastAsia="Calibri" w:hAnsi="Times New Roman"/>
          <w:sz w:val="24"/>
          <w:szCs w:val="24"/>
        </w:rPr>
        <w:t>27</w:t>
      </w:r>
      <w:r w:rsidRPr="00303492">
        <w:rPr>
          <w:rFonts w:ascii="Times New Roman" w:eastAsia="Calibri" w:hAnsi="Times New Roman"/>
          <w:sz w:val="24"/>
          <w:szCs w:val="24"/>
          <w:lang w:val="en-US"/>
        </w:rPr>
        <w:t xml:space="preserve"> (UK Government, 2017)</w:t>
      </w:r>
      <w:r w:rsidRPr="00303492">
        <w:rPr>
          <w:rFonts w:ascii="Times New Roman" w:eastAsia="Calibri" w:hAnsi="Times New Roman"/>
          <w:sz w:val="24"/>
          <w:szCs w:val="24"/>
        </w:rPr>
        <w:t>.</w:t>
      </w:r>
    </w:p>
    <w:p w14:paraId="26382F9B"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Pada 14 Februari 2019, Parlemen Inggris Raya menlakukan pemungutan suara terkait </w:t>
      </w:r>
      <w:r w:rsidRPr="00303492">
        <w:rPr>
          <w:rFonts w:ascii="Times New Roman" w:eastAsia="Calibri" w:hAnsi="Times New Roman"/>
          <w:i/>
          <w:iCs/>
          <w:sz w:val="24"/>
          <w:szCs w:val="24"/>
          <w:lang w:val="en-US"/>
        </w:rPr>
        <w:t>Withdrawal Agreement</w:t>
      </w:r>
      <w:r w:rsidRPr="00303492">
        <w:rPr>
          <w:rFonts w:ascii="Times New Roman" w:eastAsia="Calibri" w:hAnsi="Times New Roman"/>
          <w:sz w:val="24"/>
          <w:szCs w:val="24"/>
          <w:lang w:val="en-US"/>
        </w:rPr>
        <w:t xml:space="preserve"> dan perolehan suara </w:t>
      </w:r>
      <w:r w:rsidRPr="00303492">
        <w:rPr>
          <w:rFonts w:ascii="Times New Roman" w:eastAsia="Calibri" w:hAnsi="Times New Roman"/>
          <w:sz w:val="24"/>
          <w:szCs w:val="24"/>
        </w:rPr>
        <w:t>berakhir dengan 303 suara menolak berbanding 258 suara menerima</w:t>
      </w:r>
      <w:r w:rsidRPr="00303492">
        <w:rPr>
          <w:rFonts w:ascii="Times New Roman" w:eastAsia="Calibri" w:hAnsi="Times New Roman"/>
          <w:sz w:val="24"/>
          <w:szCs w:val="24"/>
          <w:lang w:val="id"/>
        </w:rPr>
        <w:t xml:space="preserve"> Penolakan Parlemen Inggris</w:t>
      </w:r>
      <w:r w:rsidRPr="00303492">
        <w:rPr>
          <w:rFonts w:ascii="Times New Roman" w:eastAsia="Calibri" w:hAnsi="Times New Roman"/>
          <w:sz w:val="24"/>
          <w:szCs w:val="24"/>
          <w:lang w:val="en-US"/>
        </w:rPr>
        <w:t xml:space="preserve"> Raya</w:t>
      </w:r>
      <w:r w:rsidRPr="00303492">
        <w:rPr>
          <w:rFonts w:ascii="Times New Roman" w:eastAsia="Calibri" w:hAnsi="Times New Roman"/>
          <w:sz w:val="24"/>
          <w:szCs w:val="24"/>
          <w:lang w:val="id"/>
        </w:rPr>
        <w:t xml:space="preserve"> berujung pada permohonan Inggris untuk memperpanjang tenggat waktu </w:t>
      </w:r>
      <w:r w:rsidRPr="00303492">
        <w:rPr>
          <w:rFonts w:ascii="Times New Roman" w:eastAsia="Calibri" w:hAnsi="Times New Roman"/>
          <w:i/>
          <w:iCs/>
          <w:sz w:val="24"/>
          <w:szCs w:val="24"/>
          <w:lang w:val="id"/>
        </w:rPr>
        <w:t>Brexit</w:t>
      </w:r>
      <w:r w:rsidRPr="00303492">
        <w:rPr>
          <w:rFonts w:ascii="Times New Roman" w:eastAsia="Calibri" w:hAnsi="Times New Roman"/>
          <w:sz w:val="24"/>
          <w:szCs w:val="24"/>
          <w:lang w:val="id"/>
        </w:rPr>
        <w:t xml:space="preserve"> yang diajukan kepada UE pada 20 Maret 2019. Perpanjangan tenggat waktu berhasil disetujui dalam pertemuan Inggris dengan</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lang w:val="id"/>
        </w:rPr>
        <w:t>Dewan Eropa pada 10 April 2019. Berdasarkan kesepakatan dalam pertemuan itu tenggat waktu Brexit diperpanjang hingga 31 Oktober 2019</w:t>
      </w:r>
      <w:r w:rsidRPr="00303492">
        <w:rPr>
          <w:rFonts w:ascii="Times New Roman" w:eastAsia="Calibri" w:hAnsi="Times New Roman"/>
          <w:sz w:val="24"/>
          <w:szCs w:val="24"/>
          <w:lang w:val="en-US"/>
        </w:rPr>
        <w:t xml:space="preserve"> (Walker, 2020)</w:t>
      </w:r>
      <w:r w:rsidRPr="00303492">
        <w:rPr>
          <w:rFonts w:ascii="Times New Roman" w:eastAsia="Calibri" w:hAnsi="Times New Roman"/>
          <w:sz w:val="24"/>
          <w:szCs w:val="24"/>
          <w:lang w:val="id"/>
        </w:rPr>
        <w:t>.</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 xml:space="preserve">Penolakan atas </w:t>
      </w:r>
      <w:r w:rsidRPr="00303492">
        <w:rPr>
          <w:rFonts w:ascii="Times New Roman" w:eastAsia="Calibri" w:hAnsi="Times New Roman"/>
          <w:i/>
          <w:sz w:val="24"/>
          <w:szCs w:val="24"/>
        </w:rPr>
        <w:t xml:space="preserve">Withdrawal Agreement </w:t>
      </w:r>
      <w:r w:rsidRPr="00303492">
        <w:rPr>
          <w:rFonts w:ascii="Times New Roman" w:eastAsia="Calibri" w:hAnsi="Times New Roman"/>
          <w:sz w:val="24"/>
          <w:szCs w:val="24"/>
        </w:rPr>
        <w:t>yang diajukan PM May mendorong dirinya untuk mengundurkan diri sebagai kepala pemerintahan Inggris. PM May mengundurkan diri dari kursi PM Inggris pada 7 Juni dan digantikan oleh Boris Johnson.</w:t>
      </w:r>
    </w:p>
    <w:p w14:paraId="54870893" w14:textId="77777777" w:rsidR="00303492" w:rsidRPr="00303492" w:rsidRDefault="00303492" w:rsidP="002E7A3C">
      <w:pPr>
        <w:numPr>
          <w:ilvl w:val="0"/>
          <w:numId w:val="7"/>
        </w:numPr>
        <w:tabs>
          <w:tab w:val="left" w:pos="720"/>
        </w:tabs>
        <w:spacing w:after="0" w:line="240" w:lineRule="auto"/>
        <w:jc w:val="both"/>
        <w:rPr>
          <w:rFonts w:ascii="Times New Roman" w:eastAsia="Calibri" w:hAnsi="Times New Roman"/>
          <w:b/>
          <w:bCs/>
          <w:sz w:val="24"/>
          <w:szCs w:val="24"/>
          <w:lang w:val="en-US"/>
        </w:rPr>
      </w:pPr>
      <w:r w:rsidRPr="00303492">
        <w:rPr>
          <w:rFonts w:ascii="Times New Roman" w:eastAsia="Calibri" w:hAnsi="Times New Roman"/>
          <w:b/>
          <w:bCs/>
          <w:sz w:val="24"/>
          <w:szCs w:val="24"/>
          <w:lang w:val="en-US"/>
        </w:rPr>
        <w:t>Masa Pemerintahan Boris Johnson</w:t>
      </w:r>
    </w:p>
    <w:p w14:paraId="5B60E33D" w14:textId="77777777" w:rsidR="00303492" w:rsidRPr="00303492" w:rsidRDefault="00303492" w:rsidP="00303492">
      <w:pPr>
        <w:tabs>
          <w:tab w:val="left" w:pos="720"/>
        </w:tabs>
        <w:spacing w:after="0" w:line="240" w:lineRule="auto"/>
        <w:jc w:val="both"/>
        <w:rPr>
          <w:rFonts w:ascii="Times New Roman" w:eastAsia="Calibri" w:hAnsi="Times New Roman"/>
          <w:sz w:val="24"/>
          <w:szCs w:val="24"/>
        </w:rPr>
      </w:pPr>
      <w:r w:rsidRPr="00303492">
        <w:rPr>
          <w:rFonts w:ascii="Times New Roman" w:eastAsia="Calibri" w:hAnsi="Times New Roman"/>
          <w:sz w:val="24"/>
          <w:szCs w:val="24"/>
        </w:rPr>
        <w:lastRenderedPageBreak/>
        <w:tab/>
        <w:t xml:space="preserve">Karena Inggris </w:t>
      </w:r>
      <w:r w:rsidRPr="00303492">
        <w:rPr>
          <w:rFonts w:ascii="Times New Roman" w:eastAsia="Calibri" w:hAnsi="Times New Roman"/>
          <w:sz w:val="24"/>
          <w:szCs w:val="24"/>
          <w:lang w:val="en-US"/>
        </w:rPr>
        <w:t>Raya</w:t>
      </w:r>
      <w:r w:rsidRPr="00303492">
        <w:rPr>
          <w:rFonts w:ascii="Times New Roman" w:eastAsia="Calibri" w:hAnsi="Times New Roman"/>
          <w:sz w:val="24"/>
          <w:szCs w:val="24"/>
        </w:rPr>
        <w:t xml:space="preserve"> dijadwalkan meninggalkan Uni Eropa pada 31 Oktober, ini adalah upaya terakhir untuk memastikan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dapat berlangsung tepat waktu dan dengan kesepakatan. Perdana Menteri membutuhkan dukungan dari sekitar 320 anggota parlemen untuk meloloskan kesepakatan. Tetapi jika Parlemen tidak mendukungnya, Johnson dipaksa berdasarkan</w:t>
      </w:r>
      <w:r w:rsidRPr="00303492">
        <w:rPr>
          <w:rFonts w:ascii="Times New Roman" w:eastAsia="Calibri" w:hAnsi="Times New Roman"/>
          <w:i/>
          <w:iCs/>
          <w:sz w:val="24"/>
          <w:szCs w:val="24"/>
        </w:rPr>
        <w:t xml:space="preserve"> Benn Act</w:t>
      </w:r>
      <w:r w:rsidRPr="00303492">
        <w:rPr>
          <w:rFonts w:ascii="Times New Roman" w:eastAsia="Calibri" w:hAnsi="Times New Roman"/>
          <w:sz w:val="24"/>
          <w:szCs w:val="24"/>
        </w:rPr>
        <w:t xml:space="preserve"> untuk meminta penundaan </w:t>
      </w:r>
      <w:r w:rsidRPr="00303492">
        <w:rPr>
          <w:rFonts w:ascii="Times New Roman" w:eastAsia="Calibri" w:hAnsi="Times New Roman"/>
          <w:i/>
          <w:iCs/>
          <w:sz w:val="24"/>
          <w:szCs w:val="24"/>
        </w:rPr>
        <w:t>Brexit</w:t>
      </w:r>
      <w:r w:rsidRPr="00303492">
        <w:rPr>
          <w:rFonts w:ascii="Times New Roman" w:eastAsia="Calibri" w:hAnsi="Times New Roman"/>
          <w:sz w:val="24"/>
          <w:szCs w:val="24"/>
        </w:rPr>
        <w:t xml:space="preserve"> lebih lanjut dari </w:t>
      </w:r>
      <w:r w:rsidRPr="00303492">
        <w:rPr>
          <w:rFonts w:ascii="Times New Roman" w:eastAsia="Calibri" w:hAnsi="Times New Roman"/>
          <w:sz w:val="24"/>
          <w:szCs w:val="24"/>
          <w:lang w:val="en-US"/>
        </w:rPr>
        <w:t>Uni Eropa (iNews, 2019)</w:t>
      </w:r>
      <w:r w:rsidRPr="00303492">
        <w:rPr>
          <w:rFonts w:ascii="Times New Roman" w:eastAsia="Calibri" w:hAnsi="Times New Roman"/>
          <w:sz w:val="24"/>
          <w:szCs w:val="24"/>
        </w:rPr>
        <w:t>.</w:t>
      </w:r>
    </w:p>
    <w:p w14:paraId="2EFA9452"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Saat kampanye untuk menjadi ketua partai Konservatif dan perdana menteri, Boris Johnson menjanjikan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akan benar-benar terjadi pada 31 Oktober 2019 dengan slogan “</w:t>
      </w:r>
      <w:r w:rsidRPr="00303492">
        <w:rPr>
          <w:rFonts w:ascii="Times New Roman" w:eastAsia="Calibri" w:hAnsi="Times New Roman"/>
          <w:i/>
          <w:iCs/>
          <w:sz w:val="24"/>
          <w:szCs w:val="24"/>
          <w:lang w:val="en-US"/>
        </w:rPr>
        <w:t>do</w:t>
      </w:r>
      <w:r w:rsidRPr="00303492">
        <w:rPr>
          <w:rFonts w:ascii="Times New Roman" w:eastAsia="Calibri" w:hAnsi="Times New Roman"/>
          <w:sz w:val="24"/>
          <w:szCs w:val="24"/>
          <w:lang w:val="en-US"/>
        </w:rPr>
        <w:t>” or “</w:t>
      </w:r>
      <w:r w:rsidRPr="00303492">
        <w:rPr>
          <w:rFonts w:ascii="Times New Roman" w:eastAsia="Calibri" w:hAnsi="Times New Roman"/>
          <w:i/>
          <w:iCs/>
          <w:sz w:val="24"/>
          <w:szCs w:val="24"/>
          <w:lang w:val="en-US"/>
        </w:rPr>
        <w:t>die</w:t>
      </w:r>
      <w:r w:rsidRPr="00303492">
        <w:rPr>
          <w:rFonts w:ascii="Times New Roman" w:eastAsia="Calibri" w:hAnsi="Times New Roman"/>
          <w:sz w:val="24"/>
          <w:szCs w:val="24"/>
          <w:lang w:val="en-US"/>
        </w:rPr>
        <w:t xml:space="preserve">”. Jika Uni Eropa tidak mau melakukan negosiasi ulang atas draf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yang sudah ditandatangani dengan perdana menteri sebelumnya, dia menjanjikan UK keluar dengan status tanpa perjanjian, atau “</w:t>
      </w:r>
      <w:r w:rsidRPr="00303492">
        <w:rPr>
          <w:rFonts w:ascii="Times New Roman" w:eastAsia="Calibri" w:hAnsi="Times New Roman"/>
          <w:i/>
          <w:iCs/>
          <w:sz w:val="24"/>
          <w:szCs w:val="24"/>
          <w:lang w:val="en-US"/>
        </w:rPr>
        <w:t>no deal Brexit</w:t>
      </w:r>
      <w:r w:rsidRPr="00303492">
        <w:rPr>
          <w:rFonts w:ascii="Times New Roman" w:eastAsia="Calibri" w:hAnsi="Times New Roman"/>
          <w:sz w:val="24"/>
          <w:szCs w:val="24"/>
          <w:lang w:val="en-US"/>
        </w:rPr>
        <w:t xml:space="preserve">” (Rama, 2020). </w:t>
      </w:r>
    </w:p>
    <w:p w14:paraId="5E18DC9D"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Sejak Boris Johnson mengamankan jabatan perdana menteri pada bulan Juli, dia telah mencoba melakukan satu hal — meyakinkan E.U. pemimpin bahwa dia serius tentang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tanpa kesepakatan, dengan harapan bahwa mereka bersedia untuk menegosiasikan kembali kesepakatan Theresa May dan mendapatkan persyaratan yang lebih baik untuk Inggris Raya (dan kemenangan politik untuk dirinya sendiri). UE para pemimpin telah menolak upaya itu, tetapi sekutu Johnson percaya bahwa mereka telah dilemahkan oleh Dewan Uni Eropa dengan mengandalkan anggota parlemen Inggris yang memblokir upaya tanpa kesepakatan (Time, 2019).</w:t>
      </w:r>
    </w:p>
    <w:p w14:paraId="7AD4502B"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Sementara itu, ada mayoritas anggota parlemen Inggris Raya yang menolak untuk menerima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tanpa kesepakatan. Jeremy Corbyn, pemimpin paling kiri dari partai Buruh kiri-tengah, telah mencoba untuk melihat apakah ada dukungan yang cukup baginya untuk menyerukan mosi tidak percaya, meruntuhkan pemerintahan saat ini dan memimpin pemerintahan sementara sampai pemilihan baru dapat diselenggarakan (dengan Partai Buruh mendorong referendum kedua jika terpilih untuk berkuasa) (Time, 2019).</w:t>
      </w:r>
    </w:p>
    <w:p w14:paraId="3E14795B"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Ada sedikit daya tarik untuk ide ini di antara publik Inggris Raya, tetapi yang lebih penting dari anggota parlemen yang mendorong Corbyn untuk menduduki posisi perdana menteri akan hampir sama buruknya dengan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tanpa kesepakatan. Sekelompok anggota parlemen lintas partai malah memutuskan untuk menggunakan manuver legislatif untuk mencegah Brexit tanpa kesepakatan dengan memaksa Johnson untuk meminta perpanjangan lain dari UE. Johnson dan timnya melihat bahwa hal tersebut terjadi karena sebagian anggota parlemen telah dilemahkan oleh Uni Eropa, sehingga mereka bergerak untuk menangguhkan parlemen (Time, 2019).</w:t>
      </w:r>
    </w:p>
    <w:p w14:paraId="32807C17"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Boris Johnson, akan menangguhkan parlemen selama beberapa minggu menjelang hari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pada 31 Oktober. Johnson berpendapat bahwa menangguhkan parlemen diperlukan untuk mempersiapkan sesi parlemen baru. Tetapi banyak anggota parlemen, dan mereka yang berada di luar Westminster, memandang keputusan PM sebagai langkah sinis, yang dirancang untuk mencegah mereka mencoba memblokir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tanpa kesepakatan (The Conversation, 2019).</w:t>
      </w:r>
    </w:p>
    <w:p w14:paraId="062544A4"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Rencana Johnson saat ini adalah menangguhkan parlemen pada 10 September, dan membukanya kembali pada 14 Oktober atas persetujuan Ratu Elizabeth II (</w:t>
      </w:r>
      <w:r w:rsidRPr="00303492">
        <w:rPr>
          <w:rFonts w:ascii="Times New Roman" w:eastAsia="Calibri" w:hAnsi="Times New Roman"/>
          <w:i/>
          <w:iCs/>
          <w:sz w:val="24"/>
          <w:szCs w:val="24"/>
          <w:lang w:val="en-US"/>
        </w:rPr>
        <w:t>royal assent</w:t>
      </w:r>
      <w:r w:rsidRPr="00303492">
        <w:rPr>
          <w:rFonts w:ascii="Times New Roman" w:eastAsia="Calibri" w:hAnsi="Times New Roman"/>
          <w:sz w:val="24"/>
          <w:szCs w:val="24"/>
          <w:lang w:val="en-US"/>
        </w:rPr>
        <w:t>) yang menetapkan rencana pemerintahnya untuk sesi parlemen baru. Kemudian akan ada hari-hari perdebatan tentang rencana ini. Strategi ini mengandaikan bahwa Johnson akan mengamankan kesepakatan Brexit baru dengan UE pada KTT Dewan Eropa di Brussel pada 17 dan 18 Oktober ketika para pemimpin bertemu berikutnya dan anggota parlemen akan memberikan suara sebelum 31 Oktober (The Conversation, 2019).</w:t>
      </w:r>
    </w:p>
    <w:p w14:paraId="5EC70997"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Johnson telah mengumumkan bahwa dia ingin menangguhkan parlemen karena dua alasan. Pertama, untuk “memajukan agenda legislatif domestik baru yang berani dan ambisius” untuk memastikan pembaruan Inggris Raya pasca-</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Kedua, untuk memulai “program legislatif </w:t>
      </w:r>
      <w:r w:rsidRPr="00303492">
        <w:rPr>
          <w:rFonts w:ascii="Times New Roman" w:eastAsia="Calibri" w:hAnsi="Times New Roman"/>
          <w:i/>
          <w:iCs/>
          <w:sz w:val="24"/>
          <w:szCs w:val="24"/>
          <w:lang w:val="en-US"/>
        </w:rPr>
        <w:t>Brexit</w:t>
      </w:r>
      <w:r w:rsidRPr="00303492">
        <w:rPr>
          <w:rFonts w:ascii="Times New Roman" w:eastAsia="Calibri" w:hAnsi="Times New Roman"/>
          <w:sz w:val="24"/>
          <w:szCs w:val="24"/>
          <w:lang w:val="en-US"/>
        </w:rPr>
        <w:t xml:space="preserve"> yang signifikan untuk dilalui”. Untuk membenarkan </w:t>
      </w:r>
      <w:r w:rsidRPr="00303492">
        <w:rPr>
          <w:rFonts w:ascii="Times New Roman" w:eastAsia="Calibri" w:hAnsi="Times New Roman"/>
          <w:sz w:val="24"/>
          <w:szCs w:val="24"/>
          <w:lang w:val="en-US"/>
        </w:rPr>
        <w:lastRenderedPageBreak/>
        <w:t xml:space="preserve">tujuan paralel ini, Johnson berpendapat bahwa sesi parlemen saat ini telah berlangsung terlalu lama, pada 340 hari, dan bahwa urusan parlemen di majelis rendah telah "jarang" selama ini. Oleh karena itu, dia meminta Ratu untuk mengakhiri sesi, dengan sesi baru yang seolah-olah didedikasikan untuk kebijakan domestik di NHS, kejahatan kekerasan, persyaratan infrastruktur, sains, dan penanganan biaya hidup, serta masalah penting </w:t>
      </w:r>
      <w:r w:rsidRPr="00303492">
        <w:rPr>
          <w:rFonts w:ascii="Times New Roman" w:eastAsia="Calibri" w:hAnsi="Times New Roman"/>
          <w:i/>
          <w:iCs/>
          <w:sz w:val="24"/>
          <w:szCs w:val="24"/>
          <w:lang w:val="en-US"/>
        </w:rPr>
        <w:t xml:space="preserve">Brexit </w:t>
      </w:r>
      <w:r w:rsidRPr="00303492">
        <w:rPr>
          <w:rFonts w:ascii="Times New Roman" w:eastAsia="Calibri" w:hAnsi="Times New Roman"/>
          <w:sz w:val="24"/>
          <w:szCs w:val="24"/>
          <w:lang w:val="en-US"/>
        </w:rPr>
        <w:t>(The Conversation, 2019).</w:t>
      </w:r>
    </w:p>
    <w:p w14:paraId="14C7C0AC" w14:textId="34B2D423" w:rsidR="00303492" w:rsidRPr="00303492" w:rsidRDefault="00303492" w:rsidP="00303492">
      <w:pPr>
        <w:spacing w:after="0" w:line="240" w:lineRule="auto"/>
        <w:rPr>
          <w:rFonts w:ascii="Times New Roman" w:eastAsia="Calibri" w:hAnsi="Times New Roman"/>
          <w:b/>
          <w:bCs/>
          <w:sz w:val="24"/>
          <w:szCs w:val="24"/>
          <w:lang w:val="en-US"/>
        </w:rPr>
      </w:pPr>
    </w:p>
    <w:p w14:paraId="4E373FA7" w14:textId="77777777" w:rsidR="00303492" w:rsidRPr="00303492" w:rsidRDefault="00303492" w:rsidP="002E7A3C">
      <w:pPr>
        <w:numPr>
          <w:ilvl w:val="0"/>
          <w:numId w:val="7"/>
        </w:numPr>
        <w:tabs>
          <w:tab w:val="left" w:pos="720"/>
        </w:tabs>
        <w:spacing w:after="0" w:line="240" w:lineRule="auto"/>
        <w:jc w:val="both"/>
        <w:rPr>
          <w:rFonts w:ascii="Times New Roman" w:eastAsia="Calibri" w:hAnsi="Times New Roman"/>
          <w:b/>
          <w:bCs/>
          <w:sz w:val="24"/>
          <w:szCs w:val="24"/>
          <w:lang w:val="en-US"/>
        </w:rPr>
      </w:pPr>
      <w:r w:rsidRPr="00303492">
        <w:rPr>
          <w:rFonts w:ascii="Times New Roman" w:eastAsia="Calibri" w:hAnsi="Times New Roman"/>
          <w:b/>
          <w:bCs/>
          <w:sz w:val="24"/>
          <w:szCs w:val="24"/>
          <w:lang w:val="en-US"/>
        </w:rPr>
        <w:t>Benn Act Usulan Hilary Benn</w:t>
      </w:r>
    </w:p>
    <w:p w14:paraId="3891DA36"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Undang-Undang Benn – atau Undang-Undang Uni Eropa (Penarikan) (No. 2) 2019 – adalah Undang-Undang Parlemen yang memberikan kewajiban hukum bagi pemerintah untuk mencegah </w:t>
      </w:r>
      <w:r w:rsidRPr="00303492">
        <w:rPr>
          <w:rFonts w:ascii="Times New Roman" w:eastAsia="Calibri" w:hAnsi="Times New Roman"/>
          <w:i/>
          <w:iCs/>
          <w:sz w:val="24"/>
          <w:szCs w:val="24"/>
          <w:lang w:val="en-US"/>
        </w:rPr>
        <w:t>Brexit No Deal</w:t>
      </w:r>
      <w:r w:rsidRPr="00303492">
        <w:rPr>
          <w:rFonts w:ascii="Times New Roman" w:eastAsia="Calibri" w:hAnsi="Times New Roman"/>
          <w:sz w:val="24"/>
          <w:szCs w:val="24"/>
          <w:lang w:val="en-US"/>
        </w:rPr>
        <w:t xml:space="preserve"> pada tanggal 31 Oktober 2019 dengan meminta Perdana Menteri untuk meminta perpanjangan terhadap implementasi Pasal 50. Satu-satunya cara agar hal ini dapat dihindari adalah Perlemen menyetujui mosi perjanjian penarikan yang disetujui dengan UE pada 19 Oktober 2019 (UK and EU Learning, 2019). </w:t>
      </w:r>
    </w:p>
    <w:p w14:paraId="4E6D1CB6"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Undang-undang tersebut menetapkan langkah-langkah yang perlu diambil oleh Perdana Menteri untuk mencari opsi perpanjangan keluarnya Inggris Raya. Ketika proses Pasal 50 diperpanjang, undang-undang tersebut juga menciptakan kewajiban bagi pemerintah untuk menyampaikan laporan tentang status negosiasi dengan UE, yang dapat dipilih oleh Perlemen. Undang-undang tersebut diperkenalkan sebagai RUU Private Member oleh Anggota Parlemen dari Partai Buruh Hilary Benn. RUU tersebut telah melewati Pembacaan Ketiga di Parlemen dengan selisih mayoritas 28 (327 suara berbanding 299) dan memperoleh </w:t>
      </w:r>
      <w:r w:rsidRPr="00303492">
        <w:rPr>
          <w:rFonts w:ascii="Times New Roman" w:eastAsia="Calibri" w:hAnsi="Times New Roman"/>
          <w:i/>
          <w:iCs/>
          <w:sz w:val="24"/>
          <w:szCs w:val="24"/>
          <w:lang w:val="en-US"/>
        </w:rPr>
        <w:t>Royal Assent</w:t>
      </w:r>
      <w:r w:rsidRPr="00303492">
        <w:rPr>
          <w:rFonts w:ascii="Times New Roman" w:eastAsia="Calibri" w:hAnsi="Times New Roman"/>
          <w:sz w:val="24"/>
          <w:szCs w:val="24"/>
          <w:lang w:val="en-US"/>
        </w:rPr>
        <w:t xml:space="preserve"> atau persetujuan Ratu pada 9 September 2019 (UK and EU Learning, 2019).</w:t>
      </w:r>
    </w:p>
    <w:p w14:paraId="4AF35CD1"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Berikut adalah penjelasan isi Benn Act (Institute Government, 2019):</w:t>
      </w:r>
    </w:p>
    <w:p w14:paraId="753C8A93" w14:textId="77777777" w:rsidR="00303492" w:rsidRPr="00303492" w:rsidRDefault="00303492" w:rsidP="00303492">
      <w:pPr>
        <w:numPr>
          <w:ilvl w:val="0"/>
          <w:numId w:val="4"/>
        </w:num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Jika anggota parlemen belum menyetujui kesepakatan dalam pemungutan suara yang berarti, atau menyetujui meninggalkan Uni Eropa tanpa kesepakatan pada 19 Oktober, maka perdana menteri harus mengirim surat (secara khusus ditulis dalam Undang-Undang) kepada presiden Dewan Eropa yang meminta persetujuan. Perpanjangan Pasal 50 hingga 31 Januari 2020. Jika UE menyetujui tanggal tersebut, maka perdana menteri juga harus setuju.</w:t>
      </w:r>
    </w:p>
    <w:p w14:paraId="2E9D22A3" w14:textId="77777777" w:rsidR="00303492" w:rsidRPr="00303492" w:rsidRDefault="00303492" w:rsidP="00303492">
      <w:pPr>
        <w:numPr>
          <w:ilvl w:val="0"/>
          <w:numId w:val="4"/>
        </w:num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Jika UE mengusulkan tanggal alternatif, maka perdana menteri harus menyetujuinya, kecuali anggota parlemen tidak memberikan suara untuk mosi – dalam dua hari – yang menyetujui tanggal yang disarankan oleh UE.</w:t>
      </w:r>
    </w:p>
    <w:p w14:paraId="5D469D28" w14:textId="77777777" w:rsidR="00303492" w:rsidRPr="00303492" w:rsidRDefault="00303492" w:rsidP="00303492">
      <w:pPr>
        <w:numPr>
          <w:ilvl w:val="0"/>
          <w:numId w:val="4"/>
        </w:num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Undang-undang tersebut tidak menghentikan perdana menteri untuk menyetujui perpanjangan Pasal 50 sendiri.</w:t>
      </w:r>
    </w:p>
    <w:p w14:paraId="7907EE7B" w14:textId="77777777" w:rsidR="00303492" w:rsidRPr="00303492" w:rsidRDefault="00303492" w:rsidP="00303492">
      <w:pPr>
        <w:numPr>
          <w:ilvl w:val="0"/>
          <w:numId w:val="4"/>
        </w:num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Jika perpanjangan disetujui, maka Undang-undang tersebut mewajibkan menteri luar negeri untuk keluar dari UE untuk menerbitkan laporan tentang kemajuan yang dibuat dalam negosiasi paling lambat 30 November 2019. Anggota parlemen kemudian akan memiliki waktu lima hari untuk memberikan suara pada mosi yang dapat diubah untuk menyetujui laporan tersebut. Jika anggota parlemen tidak menyetujui mosi yang menyetujui laporan tersebut – atau mosi tersebut diubah – menteri luar negeri diharuskan menerbitkan laporan lebih lanjut paling lambat 10 Januari 2020.</w:t>
      </w:r>
    </w:p>
    <w:p w14:paraId="4054D48D" w14:textId="77777777" w:rsidR="00303492" w:rsidRPr="00303492" w:rsidRDefault="00303492" w:rsidP="00303492">
      <w:pPr>
        <w:numPr>
          <w:ilvl w:val="0"/>
          <w:numId w:val="4"/>
        </w:num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Undang-undang tersebut mewajibkan menteri luar negeri untuk menerbitkan laporan lebih lanjut setiap 28 hari kalender dari 7 Februari 2020 hingga Inggris Raya mencapai kesepakatan dengan UE – atau </w:t>
      </w:r>
      <w:r w:rsidRPr="00303492">
        <w:rPr>
          <w:rFonts w:ascii="Times New Roman" w:eastAsia="Calibri" w:hAnsi="Times New Roman"/>
          <w:i/>
          <w:iCs/>
          <w:sz w:val="24"/>
          <w:szCs w:val="24"/>
          <w:lang w:val="en-US"/>
        </w:rPr>
        <w:t xml:space="preserve">House of Commons </w:t>
      </w:r>
      <w:r w:rsidRPr="00303492">
        <w:rPr>
          <w:rFonts w:ascii="Times New Roman" w:eastAsia="Calibri" w:hAnsi="Times New Roman"/>
          <w:sz w:val="24"/>
          <w:szCs w:val="24"/>
          <w:lang w:val="en-US"/>
        </w:rPr>
        <w:t>memutuskan tidak perlu melakukannya.</w:t>
      </w:r>
    </w:p>
    <w:p w14:paraId="116B0668" w14:textId="77777777" w:rsidR="00303492" w:rsidRPr="00303492" w:rsidRDefault="00303492" w:rsidP="00303492">
      <w:pPr>
        <w:tabs>
          <w:tab w:val="left" w:pos="720"/>
        </w:tabs>
        <w:spacing w:after="0" w:line="240" w:lineRule="auto"/>
        <w:jc w:val="both"/>
        <w:rPr>
          <w:rFonts w:ascii="Times New Roman" w:eastAsia="Calibri" w:hAnsi="Times New Roman"/>
          <w:sz w:val="24"/>
          <w:szCs w:val="24"/>
          <w:lang w:val="en-US"/>
        </w:rPr>
      </w:pPr>
      <w:r w:rsidRPr="00303492">
        <w:rPr>
          <w:rFonts w:ascii="Times New Roman" w:eastAsia="Calibri" w:hAnsi="Times New Roman"/>
          <w:sz w:val="24"/>
          <w:szCs w:val="24"/>
          <w:lang w:val="en-US"/>
        </w:rPr>
        <w:tab/>
        <w:t xml:space="preserve">Undang-undang tersebut mengamandemen Undang-Undang Penarikan UE 2018 untuk mengatakan bahwa menteri "harus" mengubah tanggal keluar dengan instrumen undang-undang, daripada "dapat" mengubah tanggal keluar. </w:t>
      </w:r>
    </w:p>
    <w:p w14:paraId="51E18DCF" w14:textId="77777777" w:rsidR="00303492" w:rsidRPr="00303492" w:rsidRDefault="00303492" w:rsidP="00303492">
      <w:pPr>
        <w:spacing w:after="0" w:line="240" w:lineRule="auto"/>
        <w:rPr>
          <w:rFonts w:ascii="Times New Roman" w:hAnsi="Times New Roman"/>
          <w:b/>
          <w:bCs/>
          <w:sz w:val="24"/>
          <w:szCs w:val="24"/>
          <w:lang w:val="en-US"/>
        </w:rPr>
      </w:pPr>
    </w:p>
    <w:p w14:paraId="550A29B8" w14:textId="77777777" w:rsidR="00303492" w:rsidRPr="00303492" w:rsidRDefault="00303492" w:rsidP="00303492">
      <w:pPr>
        <w:tabs>
          <w:tab w:val="left" w:pos="720"/>
        </w:tabs>
        <w:spacing w:after="0" w:line="240" w:lineRule="auto"/>
        <w:jc w:val="both"/>
        <w:rPr>
          <w:rFonts w:ascii="Times New Roman" w:hAnsi="Times New Roman"/>
          <w:b/>
          <w:bCs/>
          <w:sz w:val="24"/>
          <w:szCs w:val="24"/>
          <w:lang w:val="en-US"/>
        </w:rPr>
      </w:pPr>
      <w:r w:rsidRPr="00303492">
        <w:rPr>
          <w:rFonts w:ascii="Times New Roman" w:hAnsi="Times New Roman"/>
          <w:b/>
          <w:bCs/>
          <w:sz w:val="24"/>
          <w:szCs w:val="24"/>
          <w:lang w:val="en-US"/>
        </w:rPr>
        <w:lastRenderedPageBreak/>
        <w:t>Kesimpulan</w:t>
      </w:r>
    </w:p>
    <w:p w14:paraId="01EF6ACA" w14:textId="77777777" w:rsidR="00303492" w:rsidRPr="00303492" w:rsidRDefault="00303492" w:rsidP="00303492">
      <w:pPr>
        <w:tabs>
          <w:tab w:val="left" w:pos="720"/>
        </w:tabs>
        <w:spacing w:after="0" w:line="240" w:lineRule="auto"/>
        <w:jc w:val="both"/>
        <w:rPr>
          <w:rFonts w:ascii="Times New Roman" w:hAnsi="Times New Roman"/>
          <w:sz w:val="24"/>
          <w:szCs w:val="24"/>
          <w:lang w:val="en-US"/>
        </w:rPr>
      </w:pPr>
      <w:r w:rsidRPr="00303492">
        <w:rPr>
          <w:rFonts w:ascii="Times New Roman" w:hAnsi="Times New Roman"/>
          <w:sz w:val="24"/>
          <w:szCs w:val="24"/>
          <w:lang w:val="en-US"/>
        </w:rPr>
        <w:tab/>
        <w:t xml:space="preserve">Inggris Raya telah mengadakan referendum pada tahun 2016 terkait status keanggotaannya dalam Uni Eropa. Referendum tersebut menghasilkan suara mayoritas masyarakat Inggris menginginkan pencabutan status anggota Inggris Raya dari Uni Eropa. Akhirnya, negosiasi antara Inggris Raya dan Uni Eropa dilaksanakan sampai terbentuk </w:t>
      </w:r>
      <w:r w:rsidRPr="00303492">
        <w:rPr>
          <w:rFonts w:ascii="Times New Roman" w:hAnsi="Times New Roman"/>
          <w:i/>
          <w:iCs/>
          <w:sz w:val="24"/>
          <w:szCs w:val="24"/>
          <w:lang w:val="en-US"/>
        </w:rPr>
        <w:t>Withdrawal Agreement</w:t>
      </w:r>
      <w:r w:rsidRPr="00303492">
        <w:rPr>
          <w:rFonts w:ascii="Times New Roman" w:hAnsi="Times New Roman"/>
          <w:sz w:val="24"/>
          <w:szCs w:val="24"/>
          <w:lang w:val="en-US"/>
        </w:rPr>
        <w:t xml:space="preserve"> dan Deklarasi Politik pada tahun 2018. Pasal 50 dari perjanjian tersebut menyatakan bahwa Inggris harus keluar dari Uni Eropa pada tahun 2019, namun pada kenyataannya Inggris Raya menunda keputusan tersebut.</w:t>
      </w:r>
    </w:p>
    <w:p w14:paraId="58E06CEC" w14:textId="77777777" w:rsidR="00303492" w:rsidRPr="00303492" w:rsidRDefault="00303492" w:rsidP="00303492">
      <w:pPr>
        <w:tabs>
          <w:tab w:val="left" w:pos="720"/>
        </w:tabs>
        <w:spacing w:after="0" w:line="240" w:lineRule="auto"/>
        <w:jc w:val="both"/>
        <w:rPr>
          <w:rFonts w:ascii="Times New Roman" w:hAnsi="Times New Roman"/>
          <w:sz w:val="24"/>
          <w:szCs w:val="24"/>
          <w:lang w:val="en-US"/>
        </w:rPr>
      </w:pPr>
      <w:r w:rsidRPr="00303492">
        <w:rPr>
          <w:rFonts w:ascii="Times New Roman" w:hAnsi="Times New Roman"/>
          <w:sz w:val="24"/>
          <w:szCs w:val="24"/>
          <w:lang w:val="en-US"/>
        </w:rPr>
        <w:tab/>
        <w:t xml:space="preserve">Keputusan penundaan Inggris terjadi karena beberapa faktor, di antaranya penolakan parlemen terhadap Pasal 18 </w:t>
      </w:r>
      <w:r w:rsidRPr="00303492">
        <w:rPr>
          <w:rFonts w:ascii="Times New Roman" w:hAnsi="Times New Roman"/>
          <w:i/>
          <w:iCs/>
          <w:sz w:val="24"/>
          <w:szCs w:val="24"/>
          <w:lang w:val="en-US"/>
        </w:rPr>
        <w:t>Withdrawal Agreement</w:t>
      </w:r>
      <w:r w:rsidRPr="00303492">
        <w:rPr>
          <w:rFonts w:ascii="Times New Roman" w:hAnsi="Times New Roman"/>
          <w:sz w:val="24"/>
          <w:szCs w:val="24"/>
          <w:lang w:val="en-US"/>
        </w:rPr>
        <w:t xml:space="preserve"> tentang Backstop yang disebabkan oleh </w:t>
      </w:r>
      <w:r w:rsidRPr="00303492">
        <w:rPr>
          <w:rFonts w:ascii="Times New Roman" w:hAnsi="Times New Roman"/>
          <w:i/>
          <w:iCs/>
          <w:sz w:val="24"/>
          <w:szCs w:val="24"/>
          <w:lang w:val="en-US"/>
        </w:rPr>
        <w:t>Belfast Agrrement/Good Friday Agreement</w:t>
      </w:r>
      <w:r w:rsidRPr="00303492">
        <w:rPr>
          <w:rFonts w:ascii="Times New Roman" w:hAnsi="Times New Roman"/>
          <w:sz w:val="24"/>
          <w:szCs w:val="24"/>
          <w:lang w:val="en-US"/>
        </w:rPr>
        <w:t xml:space="preserve">. Alasan lainnya ialah adanya pengaruh dari para pembuat keputusan dalam pemerintahan Inggris Raya, di antaranya Theresa May, Boris Johnson, dan Hilary Benn yang mendapatkan persetujuan Ratu. Selain itu, negosiasi dalam parlemen Inggris Raya terkait isi </w:t>
      </w:r>
      <w:r w:rsidRPr="00303492">
        <w:rPr>
          <w:rFonts w:ascii="Times New Roman" w:hAnsi="Times New Roman"/>
          <w:i/>
          <w:iCs/>
          <w:sz w:val="24"/>
          <w:szCs w:val="24"/>
          <w:lang w:val="en-US"/>
        </w:rPr>
        <w:t>Withdrawal Agreement</w:t>
      </w:r>
      <w:r w:rsidRPr="00303492">
        <w:rPr>
          <w:rFonts w:ascii="Times New Roman" w:hAnsi="Times New Roman"/>
          <w:sz w:val="24"/>
          <w:szCs w:val="24"/>
          <w:lang w:val="en-US"/>
        </w:rPr>
        <w:t xml:space="preserve"> yang alot turut menjadi faktor utama yang menjadi alasan penundaan Inggris Raya dari Uni Eropa.</w:t>
      </w:r>
    </w:p>
    <w:p w14:paraId="34BF73A7" w14:textId="77777777" w:rsidR="00303492" w:rsidRPr="00303492" w:rsidRDefault="00303492" w:rsidP="00303492">
      <w:pPr>
        <w:spacing w:after="0" w:line="240" w:lineRule="auto"/>
        <w:jc w:val="both"/>
        <w:rPr>
          <w:rFonts w:ascii="Times New Roman" w:hAnsi="Times New Roman"/>
          <w:b/>
          <w:sz w:val="24"/>
          <w:szCs w:val="24"/>
        </w:rPr>
      </w:pPr>
    </w:p>
    <w:p w14:paraId="2FC496F3" w14:textId="77777777" w:rsidR="00303492" w:rsidRPr="00303492" w:rsidRDefault="00303492" w:rsidP="00303492">
      <w:pPr>
        <w:spacing w:after="0" w:line="240" w:lineRule="auto"/>
        <w:jc w:val="both"/>
        <w:rPr>
          <w:rFonts w:ascii="Times New Roman" w:hAnsi="Times New Roman"/>
          <w:b/>
          <w:sz w:val="24"/>
          <w:szCs w:val="24"/>
          <w:lang w:val="en-US"/>
        </w:rPr>
      </w:pPr>
      <w:r w:rsidRPr="00303492">
        <w:rPr>
          <w:rFonts w:ascii="Times New Roman" w:hAnsi="Times New Roman"/>
          <w:b/>
          <w:sz w:val="24"/>
          <w:szCs w:val="24"/>
        </w:rPr>
        <w:t>Daftar Pustaka</w:t>
      </w:r>
    </w:p>
    <w:p w14:paraId="23DFB47B" w14:textId="77777777" w:rsidR="00303492" w:rsidRPr="00303492" w:rsidRDefault="00303492" w:rsidP="00303492">
      <w:pPr>
        <w:pStyle w:val="DaftarParagraf"/>
        <w:spacing w:after="0" w:line="240" w:lineRule="auto"/>
        <w:ind w:left="0"/>
        <w:jc w:val="both"/>
        <w:rPr>
          <w:rFonts w:ascii="Times New Roman" w:eastAsia="Calibri" w:hAnsi="Times New Roman"/>
          <w:sz w:val="24"/>
          <w:szCs w:val="24"/>
          <w:lang w:val="en-US" w:eastAsia="en-US"/>
        </w:rPr>
      </w:pPr>
    </w:p>
    <w:p w14:paraId="581BA21B"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BBC. 2016. </w:t>
      </w:r>
      <w:r w:rsidRPr="00303492">
        <w:rPr>
          <w:rFonts w:ascii="Times New Roman" w:eastAsia="Calibri" w:hAnsi="Times New Roman"/>
          <w:i/>
          <w:iCs/>
          <w:sz w:val="24"/>
          <w:szCs w:val="24"/>
        </w:rPr>
        <w:t>Brexit: Article 50 has been triggered - what now</w:t>
      </w:r>
      <w:r w:rsidRPr="00303492">
        <w:rPr>
          <w:rFonts w:ascii="Times New Roman" w:eastAsia="Calibri" w:hAnsi="Times New Roman"/>
          <w:i/>
          <w:iCs/>
          <w:sz w:val="24"/>
          <w:szCs w:val="24"/>
          <w:lang w:val="en-US"/>
        </w:rPr>
        <w:t>? T</w:t>
      </w:r>
      <w:r w:rsidRPr="00303492">
        <w:rPr>
          <w:rFonts w:ascii="Times New Roman" w:eastAsia="Calibri" w:hAnsi="Times New Roman"/>
          <w:sz w:val="24"/>
          <w:szCs w:val="24"/>
        </w:rPr>
        <w:t>ersedia d</w:t>
      </w:r>
      <w:r w:rsidRPr="00303492">
        <w:rPr>
          <w:rFonts w:ascii="Times New Roman" w:eastAsia="Calibri" w:hAnsi="Times New Roman"/>
          <w:sz w:val="24"/>
          <w:szCs w:val="24"/>
          <w:lang w:val="en-US"/>
        </w:rPr>
        <w:t xml:space="preserve">i </w:t>
      </w:r>
      <w:hyperlink r:id="rId10" w:history="1">
        <w:r w:rsidRPr="00303492">
          <w:rPr>
            <w:rStyle w:val="Hyperlink"/>
            <w:rFonts w:ascii="Times New Roman" w:eastAsia="Calibri" w:hAnsi="Times New Roman"/>
            <w:color w:val="auto"/>
            <w:sz w:val="24"/>
            <w:szCs w:val="24"/>
          </w:rPr>
          <w:t>https://www.bbc.com/news/uk-politics-39143978</w:t>
        </w:r>
      </w:hyperlink>
    </w:p>
    <w:p w14:paraId="3726D454"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BBC. 2017. </w:t>
      </w:r>
      <w:proofErr w:type="gramStart"/>
      <w:r w:rsidRPr="00303492">
        <w:rPr>
          <w:rFonts w:ascii="Times New Roman" w:eastAsia="Calibri" w:hAnsi="Times New Roman"/>
          <w:i/>
          <w:iCs/>
          <w:sz w:val="24"/>
          <w:szCs w:val="24"/>
        </w:rPr>
        <w:t>Brexit :</w:t>
      </w:r>
      <w:proofErr w:type="gramEnd"/>
      <w:r w:rsidRPr="00303492">
        <w:rPr>
          <w:rFonts w:ascii="Times New Roman" w:eastAsia="Calibri" w:hAnsi="Times New Roman"/>
          <w:i/>
          <w:iCs/>
          <w:sz w:val="24"/>
          <w:szCs w:val="24"/>
        </w:rPr>
        <w:t xml:space="preserve"> All you need to know about the UK Leaving the EU</w:t>
      </w:r>
      <w:r w:rsidRPr="00303492">
        <w:rPr>
          <w:rFonts w:ascii="Times New Roman" w:eastAsia="Calibri" w:hAnsi="Times New Roman"/>
          <w:sz w:val="24"/>
          <w:szCs w:val="24"/>
          <w:lang w:val="en-US"/>
        </w:rPr>
        <w:t>. T</w:t>
      </w:r>
      <w:r w:rsidRPr="00303492">
        <w:rPr>
          <w:rFonts w:ascii="Times New Roman" w:eastAsia="Calibri" w:hAnsi="Times New Roman"/>
          <w:sz w:val="24"/>
          <w:szCs w:val="24"/>
        </w:rPr>
        <w:t xml:space="preserve">ersedia di </w:t>
      </w:r>
      <w:r w:rsidRPr="00303492">
        <w:rPr>
          <w:rFonts w:ascii="Times New Roman" w:eastAsia="Calibri" w:hAnsi="Times New Roman"/>
          <w:sz w:val="24"/>
          <w:szCs w:val="24"/>
          <w:lang w:val="en-US"/>
        </w:rPr>
        <w:t>h</w:t>
      </w:r>
      <w:hyperlink r:id="rId11" w:history="1">
        <w:r w:rsidRPr="00303492">
          <w:rPr>
            <w:rStyle w:val="Hyperlink"/>
            <w:rFonts w:ascii="Times New Roman" w:eastAsia="Calibri" w:hAnsi="Times New Roman"/>
            <w:color w:val="auto"/>
            <w:sz w:val="24"/>
            <w:szCs w:val="24"/>
          </w:rPr>
          <w:t>ttps://www.bbc.com/news/uk-politics-32810887</w:t>
        </w:r>
      </w:hyperlink>
    </w:p>
    <w:p w14:paraId="67AC7148"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CNN. 2016. </w:t>
      </w:r>
      <w:r w:rsidRPr="00303492">
        <w:rPr>
          <w:rFonts w:ascii="Times New Roman" w:eastAsia="Calibri" w:hAnsi="Times New Roman"/>
          <w:i/>
          <w:iCs/>
          <w:sz w:val="24"/>
          <w:szCs w:val="24"/>
        </w:rPr>
        <w:t>Theresa May becomes new British Prime Minister</w:t>
      </w:r>
      <w:r w:rsidRPr="00303492">
        <w:rPr>
          <w:rFonts w:ascii="Times New Roman" w:eastAsia="Calibri" w:hAnsi="Times New Roman"/>
          <w:sz w:val="24"/>
          <w:szCs w:val="24"/>
          <w:lang w:val="en-US"/>
        </w:rPr>
        <w:t>. T</w:t>
      </w:r>
      <w:r w:rsidRPr="00303492">
        <w:rPr>
          <w:rFonts w:ascii="Times New Roman" w:eastAsia="Calibri" w:hAnsi="Times New Roman"/>
          <w:sz w:val="24"/>
          <w:szCs w:val="24"/>
        </w:rPr>
        <w:t>ersedia di</w:t>
      </w:r>
      <w:r w:rsidRPr="00303492">
        <w:rPr>
          <w:rFonts w:ascii="Times New Roman" w:eastAsia="Calibri" w:hAnsi="Times New Roman"/>
          <w:sz w:val="24"/>
          <w:szCs w:val="24"/>
          <w:lang w:val="en-US"/>
        </w:rPr>
        <w:t xml:space="preserve"> </w:t>
      </w:r>
      <w:hyperlink r:id="rId12" w:history="1">
        <w:r w:rsidRPr="00303492">
          <w:rPr>
            <w:rStyle w:val="Hyperlink"/>
            <w:rFonts w:ascii="Times New Roman" w:eastAsia="Calibri" w:hAnsi="Times New Roman"/>
            <w:color w:val="auto"/>
            <w:sz w:val="24"/>
            <w:szCs w:val="24"/>
          </w:rPr>
          <w:t>https://edition.cnn.com/2016/07/13/europe/theresa-may-david-cameron-british-prime-minister/index.html</w:t>
        </w:r>
      </w:hyperlink>
    </w:p>
    <w:p w14:paraId="5D82BE08"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 xml:space="preserve">Connelly, Tony. </w:t>
      </w:r>
      <w:r w:rsidRPr="00303492">
        <w:rPr>
          <w:rFonts w:ascii="Times New Roman" w:eastAsia="Calibri" w:hAnsi="Times New Roman"/>
          <w:i/>
          <w:iCs/>
          <w:sz w:val="24"/>
          <w:szCs w:val="24"/>
        </w:rPr>
        <w:t>“Brexit: A brief history of the backstop”</w:t>
      </w:r>
      <w:r w:rsidRPr="00303492">
        <w:rPr>
          <w:rFonts w:ascii="Times New Roman" w:eastAsia="Calibri" w:hAnsi="Times New Roman"/>
          <w:sz w:val="24"/>
          <w:szCs w:val="24"/>
          <w:lang w:val="en-US"/>
        </w:rPr>
        <w:t>.</w:t>
      </w:r>
      <w:r w:rsidRPr="00303492">
        <w:rPr>
          <w:rFonts w:ascii="Times New Roman" w:eastAsia="Calibri" w:hAnsi="Times New Roman"/>
          <w:sz w:val="24"/>
          <w:szCs w:val="24"/>
        </w:rPr>
        <w:t xml:space="preserve"> </w:t>
      </w:r>
      <w:r w:rsidRPr="00303492">
        <w:rPr>
          <w:rFonts w:ascii="Times New Roman" w:eastAsia="Calibri" w:hAnsi="Times New Roman"/>
          <w:i/>
          <w:sz w:val="24"/>
          <w:szCs w:val="24"/>
        </w:rPr>
        <w:t>RTÉ</w:t>
      </w:r>
      <w:r w:rsidRPr="00303492">
        <w:rPr>
          <w:rFonts w:ascii="Times New Roman" w:eastAsia="Calibri" w:hAnsi="Times New Roman"/>
          <w:sz w:val="24"/>
          <w:szCs w:val="24"/>
        </w:rPr>
        <w:t xml:space="preserve">, </w:t>
      </w:r>
      <w:r w:rsidRPr="00303492">
        <w:rPr>
          <w:rFonts w:ascii="Times New Roman" w:eastAsia="Calibri" w:hAnsi="Times New Roman"/>
          <w:sz w:val="24"/>
          <w:szCs w:val="24"/>
          <w:lang w:val="en-US"/>
        </w:rPr>
        <w:t xml:space="preserve">Tersedia di </w:t>
      </w:r>
      <w:r w:rsidRPr="00303492">
        <w:rPr>
          <w:rFonts w:ascii="Times New Roman" w:eastAsia="Calibri" w:hAnsi="Times New Roman"/>
          <w:sz w:val="24"/>
          <w:szCs w:val="24"/>
        </w:rPr>
        <w:t>https:/</w:t>
      </w:r>
      <w:hyperlink r:id="rId13">
        <w:r w:rsidRPr="00303492">
          <w:rPr>
            <w:rStyle w:val="Hyperlink"/>
            <w:rFonts w:ascii="Times New Roman" w:eastAsia="Calibri" w:hAnsi="Times New Roman"/>
            <w:color w:val="auto"/>
            <w:sz w:val="24"/>
            <w:szCs w:val="24"/>
          </w:rPr>
          <w:t>/www.rte.ie/news/bre</w:t>
        </w:r>
      </w:hyperlink>
      <w:r w:rsidRPr="00303492">
        <w:rPr>
          <w:rFonts w:ascii="Times New Roman" w:eastAsia="Calibri" w:hAnsi="Times New Roman"/>
          <w:sz w:val="24"/>
          <w:szCs w:val="24"/>
        </w:rPr>
        <w:t>x</w:t>
      </w:r>
      <w:hyperlink r:id="rId14">
        <w:r w:rsidRPr="00303492">
          <w:rPr>
            <w:rStyle w:val="Hyperlink"/>
            <w:rFonts w:ascii="Times New Roman" w:eastAsia="Calibri" w:hAnsi="Times New Roman"/>
            <w:color w:val="auto"/>
            <w:sz w:val="24"/>
            <w:szCs w:val="24"/>
          </w:rPr>
          <w:t>it/2018/1019/1005373-backstop-tony-connelly/</w:t>
        </w:r>
      </w:hyperlink>
    </w:p>
    <w:p w14:paraId="7BC121CD"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rPr>
        <w:t xml:space="preserve">Coplin, </w:t>
      </w:r>
      <w:r w:rsidRPr="00303492">
        <w:rPr>
          <w:rFonts w:ascii="Times New Roman" w:eastAsia="Calibri" w:hAnsi="Times New Roman"/>
          <w:sz w:val="24"/>
          <w:szCs w:val="24"/>
          <w:lang w:val="en-US"/>
        </w:rPr>
        <w:t xml:space="preserve">William D., </w:t>
      </w:r>
      <w:r w:rsidRPr="00303492">
        <w:rPr>
          <w:rFonts w:ascii="Times New Roman" w:eastAsia="Calibri" w:hAnsi="Times New Roman"/>
          <w:sz w:val="24"/>
          <w:szCs w:val="24"/>
        </w:rPr>
        <w:t>Marbun Marsedes</w:t>
      </w:r>
      <w:r w:rsidRPr="00303492">
        <w:rPr>
          <w:rFonts w:ascii="Times New Roman" w:eastAsia="Calibri" w:hAnsi="Times New Roman"/>
          <w:sz w:val="24"/>
          <w:szCs w:val="24"/>
          <w:lang w:val="en-US"/>
        </w:rPr>
        <w:t>. 2003.</w:t>
      </w:r>
      <w:r w:rsidRPr="00303492">
        <w:rPr>
          <w:rFonts w:ascii="Times New Roman" w:eastAsia="Calibri" w:hAnsi="Times New Roman"/>
          <w:sz w:val="24"/>
          <w:szCs w:val="24"/>
        </w:rPr>
        <w:t xml:space="preserve"> Pengantar Politik Internasional: </w:t>
      </w:r>
      <w:r w:rsidRPr="00303492">
        <w:rPr>
          <w:rFonts w:ascii="Times New Roman" w:eastAsia="Calibri" w:hAnsi="Times New Roman"/>
          <w:sz w:val="24"/>
          <w:szCs w:val="24"/>
          <w:lang w:val="en-US"/>
        </w:rPr>
        <w:t>S</w:t>
      </w:r>
      <w:r w:rsidRPr="00303492">
        <w:rPr>
          <w:rFonts w:ascii="Times New Roman" w:eastAsia="Calibri" w:hAnsi="Times New Roman"/>
          <w:sz w:val="24"/>
          <w:szCs w:val="24"/>
        </w:rPr>
        <w:t xml:space="preserve">uatu </w:t>
      </w:r>
      <w:r w:rsidRPr="00303492">
        <w:rPr>
          <w:rFonts w:ascii="Times New Roman" w:eastAsia="Calibri" w:hAnsi="Times New Roman"/>
          <w:sz w:val="24"/>
          <w:szCs w:val="24"/>
          <w:lang w:val="en-US"/>
        </w:rPr>
        <w:t>T</w:t>
      </w:r>
      <w:r w:rsidRPr="00303492">
        <w:rPr>
          <w:rFonts w:ascii="Times New Roman" w:eastAsia="Calibri" w:hAnsi="Times New Roman"/>
          <w:sz w:val="24"/>
          <w:szCs w:val="24"/>
        </w:rPr>
        <w:t xml:space="preserve">elaah </w:t>
      </w:r>
      <w:r w:rsidRPr="00303492">
        <w:rPr>
          <w:rFonts w:ascii="Times New Roman" w:eastAsia="Calibri" w:hAnsi="Times New Roman"/>
          <w:sz w:val="24"/>
          <w:szCs w:val="24"/>
          <w:lang w:val="en-US"/>
        </w:rPr>
        <w:t>T</w:t>
      </w:r>
      <w:r w:rsidRPr="00303492">
        <w:rPr>
          <w:rFonts w:ascii="Times New Roman" w:eastAsia="Calibri" w:hAnsi="Times New Roman"/>
          <w:sz w:val="24"/>
          <w:szCs w:val="24"/>
        </w:rPr>
        <w:t>eoritis</w:t>
      </w:r>
      <w:r w:rsidRPr="00303492">
        <w:rPr>
          <w:rFonts w:ascii="Times New Roman" w:eastAsia="Calibri" w:hAnsi="Times New Roman"/>
          <w:sz w:val="24"/>
          <w:szCs w:val="24"/>
          <w:lang w:val="en-US"/>
        </w:rPr>
        <w:t xml:space="preserve">. Bandung: </w:t>
      </w:r>
      <w:r w:rsidRPr="00303492">
        <w:rPr>
          <w:rFonts w:ascii="Times New Roman" w:eastAsia="Calibri" w:hAnsi="Times New Roman"/>
          <w:sz w:val="24"/>
          <w:szCs w:val="24"/>
        </w:rPr>
        <w:t>Penerbit Sinar Baru Algesindo</w:t>
      </w:r>
      <w:r w:rsidRPr="00303492">
        <w:rPr>
          <w:rFonts w:ascii="Times New Roman" w:eastAsia="Calibri" w:hAnsi="Times New Roman"/>
          <w:sz w:val="24"/>
          <w:szCs w:val="24"/>
          <w:lang w:val="en-US"/>
        </w:rPr>
        <w:t>.</w:t>
      </w:r>
    </w:p>
    <w:p w14:paraId="3B3AC111"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rPr>
        <w:t xml:space="preserve">Doyle, John, dan Eileen Connolly. </w:t>
      </w:r>
      <w:r w:rsidRPr="00303492">
        <w:rPr>
          <w:rFonts w:ascii="Times New Roman" w:eastAsia="Calibri" w:hAnsi="Times New Roman"/>
          <w:sz w:val="24"/>
          <w:szCs w:val="24"/>
          <w:lang w:val="en-US"/>
        </w:rPr>
        <w:t xml:space="preserve">2019. </w:t>
      </w:r>
      <w:r w:rsidRPr="00303492">
        <w:rPr>
          <w:rFonts w:ascii="Times New Roman" w:eastAsia="Calibri" w:hAnsi="Times New Roman"/>
          <w:i/>
          <w:iCs/>
          <w:sz w:val="24"/>
          <w:szCs w:val="24"/>
        </w:rPr>
        <w:t>“The Effects of Brexit on the Good Friday Agreement and the Northern Ireland Peace Process.”</w:t>
      </w:r>
      <w:r w:rsidRPr="00303492">
        <w:rPr>
          <w:rFonts w:ascii="Times New Roman" w:eastAsia="Calibri" w:hAnsi="Times New Roman"/>
          <w:sz w:val="24"/>
          <w:szCs w:val="24"/>
        </w:rPr>
        <w:t xml:space="preserve"> Dalam </w:t>
      </w:r>
      <w:r w:rsidRPr="00303492">
        <w:rPr>
          <w:rFonts w:ascii="Times New Roman" w:eastAsia="Calibri" w:hAnsi="Times New Roman"/>
          <w:i/>
          <w:sz w:val="24"/>
          <w:szCs w:val="24"/>
        </w:rPr>
        <w:t>Peace, Security and Defence Cooperation in Post-Brexit Europe</w:t>
      </w:r>
      <w:r w:rsidRPr="00303492">
        <w:rPr>
          <w:rFonts w:ascii="Times New Roman" w:eastAsia="Calibri" w:hAnsi="Times New Roman"/>
          <w:sz w:val="24"/>
          <w:szCs w:val="24"/>
        </w:rPr>
        <w:t>, disunting oleh Cornelia- Adriana Baciu dan John Doyle, 79-95. Springer Cham</w:t>
      </w:r>
      <w:r w:rsidRPr="00303492">
        <w:rPr>
          <w:rFonts w:ascii="Times New Roman" w:eastAsia="Calibri" w:hAnsi="Times New Roman"/>
          <w:sz w:val="24"/>
          <w:szCs w:val="24"/>
          <w:lang w:val="en-US"/>
        </w:rPr>
        <w:t>.</w:t>
      </w:r>
    </w:p>
    <w:p w14:paraId="580D6BF0"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European Commission</w:t>
      </w:r>
      <w:r w:rsidRPr="00303492">
        <w:rPr>
          <w:rFonts w:ascii="Times New Roman" w:eastAsia="Calibri" w:hAnsi="Times New Roman"/>
          <w:sz w:val="24"/>
          <w:szCs w:val="24"/>
          <w:lang w:val="en-US"/>
        </w:rPr>
        <w:t>.</w:t>
      </w:r>
      <w:r w:rsidRPr="00303492">
        <w:rPr>
          <w:rFonts w:ascii="Times New Roman" w:eastAsia="Calibri" w:hAnsi="Times New Roman"/>
          <w:sz w:val="24"/>
          <w:szCs w:val="24"/>
        </w:rPr>
        <w:t xml:space="preserve"> </w:t>
      </w:r>
      <w:r w:rsidRPr="00303492">
        <w:rPr>
          <w:rFonts w:ascii="Times New Roman" w:eastAsia="Calibri" w:hAnsi="Times New Roman"/>
          <w:i/>
          <w:iCs/>
          <w:sz w:val="24"/>
          <w:szCs w:val="24"/>
        </w:rPr>
        <w:t>Revised Protocol on Ireland and Northern Ireland included in the Withdrawal Agreement, Article 1: Objectives</w:t>
      </w:r>
      <w:r w:rsidRPr="00303492">
        <w:rPr>
          <w:rFonts w:ascii="Times New Roman" w:eastAsia="Calibri" w:hAnsi="Times New Roman"/>
          <w:sz w:val="24"/>
          <w:szCs w:val="24"/>
          <w:lang w:val="en-US"/>
        </w:rPr>
        <w:t>. T</w:t>
      </w:r>
      <w:r w:rsidRPr="00303492">
        <w:rPr>
          <w:rFonts w:ascii="Times New Roman" w:eastAsia="Calibri" w:hAnsi="Times New Roman"/>
          <w:sz w:val="24"/>
          <w:szCs w:val="24"/>
        </w:rPr>
        <w:t xml:space="preserve">ersedia di </w:t>
      </w:r>
      <w:hyperlink r:id="rId15" w:history="1">
        <w:r w:rsidRPr="00303492">
          <w:rPr>
            <w:rStyle w:val="Hyperlink"/>
            <w:rFonts w:ascii="Times New Roman" w:eastAsia="Calibri" w:hAnsi="Times New Roman"/>
            <w:color w:val="auto"/>
            <w:sz w:val="24"/>
            <w:szCs w:val="24"/>
          </w:rPr>
          <w:t>https://ec.europa.eu/info/publications/revised-protocol-ireland-and-northern-ireland-included-withdrawal-agreement_en</w:t>
        </w:r>
      </w:hyperlink>
    </w:p>
    <w:p w14:paraId="15F2A9F6"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 xml:space="preserve">Guelke, Adrian. </w:t>
      </w:r>
      <w:r w:rsidRPr="00303492">
        <w:rPr>
          <w:rFonts w:ascii="Times New Roman" w:eastAsia="Calibri" w:hAnsi="Times New Roman"/>
          <w:i/>
          <w:iCs/>
          <w:sz w:val="24"/>
          <w:szCs w:val="24"/>
        </w:rPr>
        <w:t>"Northern Ireland, Brexit, and the Interpretation of Self- Determination."</w:t>
      </w:r>
      <w:r w:rsidRPr="00303492">
        <w:rPr>
          <w:rFonts w:ascii="Times New Roman" w:eastAsia="Calibri" w:hAnsi="Times New Roman"/>
          <w:sz w:val="24"/>
          <w:szCs w:val="24"/>
        </w:rPr>
        <w:t xml:space="preserve"> </w:t>
      </w:r>
      <w:r w:rsidRPr="00303492">
        <w:rPr>
          <w:rFonts w:ascii="Times New Roman" w:eastAsia="Calibri" w:hAnsi="Times New Roman"/>
          <w:iCs/>
          <w:sz w:val="24"/>
          <w:szCs w:val="24"/>
        </w:rPr>
        <w:t>Nationalism and Ethnic Politics</w:t>
      </w:r>
      <w:r w:rsidRPr="00303492">
        <w:rPr>
          <w:rFonts w:ascii="Times New Roman" w:eastAsia="Calibri" w:hAnsi="Times New Roman"/>
          <w:i/>
          <w:sz w:val="24"/>
          <w:szCs w:val="24"/>
        </w:rPr>
        <w:t xml:space="preserve"> </w:t>
      </w:r>
      <w:r w:rsidRPr="00303492">
        <w:rPr>
          <w:rFonts w:ascii="Times New Roman" w:eastAsia="Calibri" w:hAnsi="Times New Roman"/>
          <w:sz w:val="24"/>
          <w:szCs w:val="24"/>
        </w:rPr>
        <w:t>25 (2019): 383-399.</w:t>
      </w:r>
    </w:p>
    <w:p w14:paraId="196EF8B1"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Hayward, Katy</w:t>
      </w:r>
      <w:r w:rsidRPr="00303492">
        <w:rPr>
          <w:rFonts w:ascii="Times New Roman" w:eastAsia="Calibri" w:hAnsi="Times New Roman"/>
          <w:sz w:val="24"/>
          <w:szCs w:val="24"/>
          <w:lang w:val="en-US"/>
        </w:rPr>
        <w:t>.</w:t>
      </w:r>
      <w:r w:rsidRPr="00303492">
        <w:rPr>
          <w:rFonts w:ascii="Times New Roman" w:eastAsia="Calibri" w:hAnsi="Times New Roman"/>
          <w:sz w:val="24"/>
          <w:szCs w:val="24"/>
        </w:rPr>
        <w:t xml:space="preserve"> </w:t>
      </w:r>
      <w:r w:rsidRPr="00303492">
        <w:rPr>
          <w:rFonts w:ascii="Times New Roman" w:eastAsia="Calibri" w:hAnsi="Times New Roman"/>
          <w:i/>
          <w:iCs/>
          <w:sz w:val="24"/>
          <w:szCs w:val="24"/>
        </w:rPr>
        <w:t>“Brexit: why is the Irish border ‘backstop’ so crucial to securing a Brexit deal?”</w:t>
      </w:r>
      <w:r w:rsidRPr="00303492">
        <w:rPr>
          <w:rFonts w:ascii="Times New Roman" w:eastAsia="Calibri" w:hAnsi="Times New Roman"/>
          <w:sz w:val="24"/>
          <w:szCs w:val="24"/>
          <w:lang w:val="en-US"/>
        </w:rPr>
        <w:t xml:space="preserve"> Tersedia di </w:t>
      </w:r>
      <w:hyperlink r:id="rId16" w:history="1">
        <w:r w:rsidRPr="00303492">
          <w:rPr>
            <w:rStyle w:val="Hyperlink"/>
            <w:rFonts w:ascii="Times New Roman" w:eastAsia="Calibri" w:hAnsi="Times New Roman"/>
            <w:color w:val="auto"/>
            <w:sz w:val="24"/>
            <w:szCs w:val="24"/>
          </w:rPr>
          <w:t>https://theconversation.com/brexit-why- is-the-irish-border-backstop-so-crucial-to-securing-a-brexit-deal-113398</w:t>
        </w:r>
      </w:hyperlink>
    </w:p>
    <w:p w14:paraId="51476C3A"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HM Government</w:t>
      </w:r>
      <w:r w:rsidRPr="00303492">
        <w:rPr>
          <w:rFonts w:ascii="Times New Roman" w:eastAsia="Calibri" w:hAnsi="Times New Roman"/>
          <w:sz w:val="24"/>
          <w:szCs w:val="24"/>
          <w:lang w:val="en-US"/>
        </w:rPr>
        <w:t xml:space="preserve">. </w:t>
      </w:r>
      <w:r w:rsidRPr="00303492">
        <w:rPr>
          <w:rFonts w:ascii="Times New Roman" w:eastAsia="Calibri" w:hAnsi="Times New Roman"/>
          <w:i/>
          <w:iCs/>
          <w:sz w:val="24"/>
          <w:szCs w:val="24"/>
        </w:rPr>
        <w:t>Agreement on the withdrawal of the United Kingdom of Great Britain and Northern Ireland from the European Union and the European Atomic Energy Community</w:t>
      </w:r>
      <w:r w:rsidRPr="00303492">
        <w:rPr>
          <w:rFonts w:ascii="Times New Roman" w:eastAsia="Calibri" w:hAnsi="Times New Roman"/>
          <w:i/>
          <w:iCs/>
          <w:sz w:val="24"/>
          <w:szCs w:val="24"/>
          <w:lang w:val="en-US"/>
        </w:rPr>
        <w:t xml:space="preserve">, </w:t>
      </w:r>
      <w:r w:rsidRPr="00303492">
        <w:rPr>
          <w:rFonts w:ascii="Times New Roman" w:eastAsia="Calibri" w:hAnsi="Times New Roman"/>
          <w:i/>
          <w:iCs/>
          <w:sz w:val="24"/>
          <w:szCs w:val="24"/>
        </w:rPr>
        <w:t>Article 1: Objective</w:t>
      </w:r>
      <w:r w:rsidRPr="00303492">
        <w:rPr>
          <w:rFonts w:ascii="Times New Roman" w:eastAsia="Calibri" w:hAnsi="Times New Roman"/>
          <w:sz w:val="24"/>
          <w:szCs w:val="24"/>
          <w:lang w:val="en-US"/>
        </w:rPr>
        <w:t>. T</w:t>
      </w:r>
      <w:r w:rsidRPr="00303492">
        <w:rPr>
          <w:rFonts w:ascii="Times New Roman" w:eastAsia="Calibri" w:hAnsi="Times New Roman"/>
          <w:sz w:val="24"/>
          <w:szCs w:val="24"/>
        </w:rPr>
        <w:t xml:space="preserve">ersedia di </w:t>
      </w:r>
      <w:hyperlink r:id="rId17" w:history="1">
        <w:r w:rsidRPr="00303492">
          <w:rPr>
            <w:rStyle w:val="Hyperlink"/>
            <w:rFonts w:ascii="Times New Roman" w:eastAsia="Calibri" w:hAnsi="Times New Roman"/>
            <w:color w:val="auto"/>
            <w:sz w:val="24"/>
            <w:szCs w:val="24"/>
          </w:rPr>
          <w:t>https://www.gov.uk/government/publications/new-withdrawal-agreement-and-political-declaration</w:t>
        </w:r>
      </w:hyperlink>
    </w:p>
    <w:p w14:paraId="3C0FC350"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id"/>
        </w:rPr>
        <w:t>Holder,</w:t>
      </w:r>
      <w:r w:rsidRPr="00303492">
        <w:rPr>
          <w:rFonts w:ascii="Times New Roman" w:eastAsia="Calibri" w:hAnsi="Times New Roman"/>
          <w:sz w:val="24"/>
          <w:szCs w:val="24"/>
          <w:lang w:val="en-US"/>
        </w:rPr>
        <w:t xml:space="preserve"> Daniel.</w:t>
      </w:r>
      <w:r w:rsidRPr="00303492">
        <w:rPr>
          <w:rFonts w:ascii="Times New Roman" w:eastAsia="Calibri" w:hAnsi="Times New Roman"/>
          <w:sz w:val="24"/>
          <w:szCs w:val="24"/>
          <w:lang w:val="id"/>
        </w:rPr>
        <w:t xml:space="preserve"> “</w:t>
      </w:r>
      <w:r w:rsidRPr="00303492">
        <w:rPr>
          <w:rFonts w:ascii="Times New Roman" w:eastAsia="Calibri" w:hAnsi="Times New Roman"/>
          <w:i/>
          <w:iCs/>
          <w:sz w:val="24"/>
          <w:szCs w:val="24"/>
          <w:lang w:val="id"/>
        </w:rPr>
        <w:t>Neither hard nor soft but racist? The Good Friday Agreement and the Irish border after Brexit</w:t>
      </w:r>
      <w:r w:rsidRPr="00303492">
        <w:rPr>
          <w:rFonts w:ascii="Times New Roman" w:eastAsia="Calibri" w:hAnsi="Times New Roman"/>
          <w:sz w:val="24"/>
          <w:szCs w:val="24"/>
          <w:lang w:val="id"/>
        </w:rPr>
        <w:t xml:space="preserve">,” </w:t>
      </w:r>
      <w:r w:rsidRPr="00303492">
        <w:rPr>
          <w:rFonts w:ascii="Times New Roman" w:eastAsia="Calibri" w:hAnsi="Times New Roman"/>
          <w:i/>
          <w:sz w:val="24"/>
          <w:szCs w:val="24"/>
          <w:lang w:val="id"/>
        </w:rPr>
        <w:t xml:space="preserve">Race and Class </w:t>
      </w:r>
      <w:r w:rsidRPr="00303492">
        <w:rPr>
          <w:rFonts w:ascii="Times New Roman" w:eastAsia="Calibri" w:hAnsi="Times New Roman"/>
          <w:sz w:val="24"/>
          <w:szCs w:val="24"/>
          <w:lang w:val="id"/>
        </w:rPr>
        <w:t>59 (2017): 92</w:t>
      </w:r>
      <w:r w:rsidRPr="00303492">
        <w:rPr>
          <w:rFonts w:ascii="Times New Roman" w:eastAsia="Calibri" w:hAnsi="Times New Roman"/>
          <w:sz w:val="24"/>
          <w:szCs w:val="24"/>
        </w:rPr>
        <w:t xml:space="preserve">McEvoy, Kieran, Anna Bryson, dan Amanda Kramer. </w:t>
      </w:r>
      <w:r w:rsidRPr="00303492">
        <w:rPr>
          <w:rFonts w:ascii="Times New Roman" w:eastAsia="Calibri" w:hAnsi="Times New Roman"/>
          <w:i/>
          <w:iCs/>
          <w:sz w:val="24"/>
          <w:szCs w:val="24"/>
        </w:rPr>
        <w:t xml:space="preserve">“The Empire Strikes Back: Brexit, The Irish Peace </w:t>
      </w:r>
      <w:r w:rsidRPr="00303492">
        <w:rPr>
          <w:rFonts w:ascii="Times New Roman" w:eastAsia="Calibri" w:hAnsi="Times New Roman"/>
          <w:i/>
          <w:iCs/>
          <w:sz w:val="24"/>
          <w:szCs w:val="24"/>
        </w:rPr>
        <w:lastRenderedPageBreak/>
        <w:t>Process, and The Limitations of Law.”</w:t>
      </w:r>
      <w:r w:rsidRPr="00303492">
        <w:rPr>
          <w:rFonts w:ascii="Times New Roman" w:eastAsia="Calibri" w:hAnsi="Times New Roman"/>
          <w:sz w:val="24"/>
          <w:szCs w:val="24"/>
        </w:rPr>
        <w:t xml:space="preserve"> </w:t>
      </w:r>
      <w:r w:rsidRPr="00303492">
        <w:rPr>
          <w:rFonts w:ascii="Times New Roman" w:eastAsia="Calibri" w:hAnsi="Times New Roman"/>
          <w:iCs/>
          <w:sz w:val="24"/>
          <w:szCs w:val="24"/>
        </w:rPr>
        <w:t>Fordham International Law Journal</w:t>
      </w:r>
      <w:r w:rsidRPr="00303492">
        <w:rPr>
          <w:rFonts w:ascii="Times New Roman" w:eastAsia="Calibri" w:hAnsi="Times New Roman"/>
          <w:i/>
          <w:sz w:val="24"/>
          <w:szCs w:val="24"/>
        </w:rPr>
        <w:t xml:space="preserve"> </w:t>
      </w:r>
      <w:r w:rsidRPr="00303492">
        <w:rPr>
          <w:rFonts w:ascii="Times New Roman" w:eastAsia="Calibri" w:hAnsi="Times New Roman"/>
          <w:sz w:val="24"/>
          <w:szCs w:val="24"/>
        </w:rPr>
        <w:t>43 (2020): 610-668.</w:t>
      </w:r>
    </w:p>
    <w:p w14:paraId="43C4B086"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iNEWS. </w:t>
      </w:r>
      <w:r w:rsidRPr="00303492">
        <w:rPr>
          <w:rFonts w:ascii="Times New Roman" w:eastAsia="Calibri" w:hAnsi="Times New Roman"/>
          <w:i/>
          <w:iCs/>
          <w:sz w:val="24"/>
          <w:szCs w:val="24"/>
          <w:lang w:val="en-US"/>
        </w:rPr>
        <w:t>“</w:t>
      </w:r>
      <w:r w:rsidRPr="00303492">
        <w:rPr>
          <w:rFonts w:ascii="Times New Roman" w:eastAsia="Calibri" w:hAnsi="Times New Roman"/>
          <w:i/>
          <w:iCs/>
          <w:sz w:val="24"/>
          <w:szCs w:val="24"/>
        </w:rPr>
        <w:t>What is the Benn Act? How the Brexit legislation affects the vote on Boris Johnson’s deal</w:t>
      </w:r>
      <w:r w:rsidRPr="00303492">
        <w:rPr>
          <w:rFonts w:ascii="Times New Roman" w:eastAsia="Calibri" w:hAnsi="Times New Roman"/>
          <w:i/>
          <w:iCs/>
          <w:sz w:val="24"/>
          <w:szCs w:val="24"/>
          <w:lang w:val="en-US"/>
        </w:rPr>
        <w:t>”</w:t>
      </w:r>
      <w:r w:rsidRPr="00303492">
        <w:rPr>
          <w:rFonts w:ascii="Times New Roman" w:eastAsia="Calibri" w:hAnsi="Times New Roman"/>
          <w:sz w:val="24"/>
          <w:szCs w:val="24"/>
          <w:lang w:val="en-US"/>
        </w:rPr>
        <w:t xml:space="preserve"> Tersedia di</w:t>
      </w:r>
      <w:r w:rsidRPr="00303492">
        <w:rPr>
          <w:rFonts w:ascii="Times New Roman" w:eastAsia="Calibri" w:hAnsi="Times New Roman"/>
          <w:sz w:val="24"/>
          <w:szCs w:val="24"/>
        </w:rPr>
        <w:t xml:space="preserve"> </w:t>
      </w:r>
      <w:hyperlink r:id="rId18" w:history="1">
        <w:r w:rsidRPr="00303492">
          <w:rPr>
            <w:rStyle w:val="Hyperlink"/>
            <w:rFonts w:ascii="Times New Roman" w:eastAsia="Calibri" w:hAnsi="Times New Roman"/>
            <w:color w:val="auto"/>
            <w:sz w:val="24"/>
            <w:szCs w:val="24"/>
          </w:rPr>
          <w:t>https://inews.co.uk/news/politics/benn-act-brexit-no-deal-explained-vote-boris-johnson-new-deal-352332</w:t>
        </w:r>
      </w:hyperlink>
    </w:p>
    <w:p w14:paraId="6BB4E410"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Institute Government. “Benn Act / EU Withdrawal (No.2) Act: What does the EU Withdrawal (No.2) Act – the Benn Act – say?” </w:t>
      </w:r>
      <w:hyperlink r:id="rId19" w:history="1">
        <w:r w:rsidRPr="00303492">
          <w:rPr>
            <w:rStyle w:val="Hyperlink"/>
            <w:rFonts w:ascii="Times New Roman" w:eastAsia="Calibri" w:hAnsi="Times New Roman"/>
            <w:color w:val="auto"/>
            <w:sz w:val="24"/>
            <w:szCs w:val="24"/>
            <w:lang w:val="en-US"/>
          </w:rPr>
          <w:t>https://www.instituteforgovernment.org.uk/explainers/benn-act</w:t>
        </w:r>
      </w:hyperlink>
    </w:p>
    <w:p w14:paraId="159E1C6C"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Menon, Anand dan Matthew Bevington</w:t>
      </w:r>
      <w:r w:rsidRPr="00303492">
        <w:rPr>
          <w:rFonts w:ascii="Times New Roman" w:eastAsia="Calibri" w:hAnsi="Times New Roman"/>
          <w:sz w:val="24"/>
          <w:szCs w:val="24"/>
          <w:lang w:val="en-US"/>
        </w:rPr>
        <w:t xml:space="preserve">. 2019. </w:t>
      </w:r>
      <w:r w:rsidRPr="00303492">
        <w:rPr>
          <w:rFonts w:ascii="Times New Roman" w:eastAsia="Calibri" w:hAnsi="Times New Roman"/>
          <w:sz w:val="24"/>
          <w:szCs w:val="24"/>
        </w:rPr>
        <w:t xml:space="preserve">“Where did the backstop come from?”, dalam </w:t>
      </w:r>
      <w:r w:rsidRPr="00303492">
        <w:rPr>
          <w:rFonts w:ascii="Times New Roman" w:eastAsia="Calibri" w:hAnsi="Times New Roman"/>
          <w:i/>
          <w:sz w:val="24"/>
          <w:szCs w:val="24"/>
        </w:rPr>
        <w:t>Brexit and the backstop: everything you need to know</w:t>
      </w:r>
      <w:r w:rsidRPr="00303492">
        <w:rPr>
          <w:rFonts w:ascii="Times New Roman" w:eastAsia="Calibri" w:hAnsi="Times New Roman"/>
          <w:sz w:val="24"/>
          <w:szCs w:val="24"/>
        </w:rPr>
        <w:t>, ed. Anand Menon dan Katy Hayward. The UK in a Changing Europe</w:t>
      </w:r>
      <w:r w:rsidRPr="00303492">
        <w:rPr>
          <w:rFonts w:ascii="Times New Roman" w:eastAsia="Calibri" w:hAnsi="Times New Roman"/>
          <w:sz w:val="24"/>
          <w:szCs w:val="24"/>
          <w:lang w:val="en-US"/>
        </w:rPr>
        <w:t>.</w:t>
      </w:r>
    </w:p>
    <w:p w14:paraId="6DB51035"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 xml:space="preserve">Murphy, Mary C. </w:t>
      </w:r>
      <w:r w:rsidRPr="00303492">
        <w:rPr>
          <w:rFonts w:ascii="Times New Roman" w:eastAsia="Calibri" w:hAnsi="Times New Roman"/>
          <w:i/>
          <w:iCs/>
          <w:sz w:val="24"/>
          <w:szCs w:val="24"/>
        </w:rPr>
        <w:t>"Northern Ireland and Brexit: where sovereignity and stability collide."</w:t>
      </w:r>
      <w:r w:rsidRPr="00303492">
        <w:rPr>
          <w:rFonts w:ascii="Times New Roman" w:eastAsia="Calibri" w:hAnsi="Times New Roman"/>
          <w:sz w:val="24"/>
          <w:szCs w:val="24"/>
        </w:rPr>
        <w:t xml:space="preserve"> </w:t>
      </w:r>
      <w:r w:rsidRPr="00303492">
        <w:rPr>
          <w:rFonts w:ascii="Times New Roman" w:eastAsia="Calibri" w:hAnsi="Times New Roman"/>
          <w:iCs/>
          <w:sz w:val="24"/>
          <w:szCs w:val="24"/>
        </w:rPr>
        <w:t>Journal of Contemporary European Studies</w:t>
      </w:r>
      <w:r w:rsidRPr="00303492">
        <w:rPr>
          <w:rFonts w:ascii="Times New Roman" w:eastAsia="Calibri" w:hAnsi="Times New Roman"/>
          <w:sz w:val="24"/>
          <w:szCs w:val="24"/>
        </w:rPr>
        <w:t>, 2021: 1-14.</w:t>
      </w:r>
    </w:p>
    <w:p w14:paraId="563BAB34"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O'Dowd, Liam. </w:t>
      </w:r>
      <w:r w:rsidRPr="00303492">
        <w:rPr>
          <w:rFonts w:ascii="Times New Roman" w:eastAsia="Calibri" w:hAnsi="Times New Roman"/>
          <w:i/>
          <w:iCs/>
          <w:sz w:val="24"/>
          <w:szCs w:val="24"/>
          <w:lang w:val="en-US"/>
        </w:rPr>
        <w:t>"Back to the Future."</w:t>
      </w:r>
      <w:r w:rsidRPr="00303492">
        <w:rPr>
          <w:rFonts w:ascii="Times New Roman" w:eastAsia="Calibri" w:hAnsi="Times New Roman"/>
          <w:sz w:val="24"/>
          <w:szCs w:val="24"/>
          <w:lang w:val="en-US"/>
        </w:rPr>
        <w:t xml:space="preserve"> The Journal of Cross Border Studies in Ireland 14 (2019): 35-37.</w:t>
      </w:r>
    </w:p>
    <w:p w14:paraId="4A23BDBC"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Rama, Ali. </w:t>
      </w:r>
      <w:r w:rsidRPr="00303492">
        <w:rPr>
          <w:rFonts w:ascii="Times New Roman" w:eastAsia="Calibri" w:hAnsi="Times New Roman"/>
          <w:i/>
          <w:iCs/>
          <w:sz w:val="24"/>
          <w:szCs w:val="24"/>
          <w:lang w:val="en-US"/>
        </w:rPr>
        <w:t>“Brexit di Tangan Boris Johnson”</w:t>
      </w:r>
      <w:r w:rsidRPr="00303492">
        <w:rPr>
          <w:rFonts w:ascii="Times New Roman" w:eastAsia="Calibri" w:hAnsi="Times New Roman"/>
          <w:sz w:val="24"/>
          <w:szCs w:val="24"/>
          <w:lang w:val="en-US"/>
        </w:rPr>
        <w:t>. Research Gate. tersedia di https://www.researchgate.net/publication/334697796_Brexit_di_Tangan_Boris_Johnson</w:t>
      </w:r>
    </w:p>
    <w:p w14:paraId="5832B8F3"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Russell, Martin.</w:t>
      </w:r>
      <w:r w:rsidRPr="00303492">
        <w:rPr>
          <w:rFonts w:ascii="Times New Roman" w:eastAsia="Calibri" w:hAnsi="Times New Roman"/>
          <w:sz w:val="24"/>
          <w:szCs w:val="24"/>
          <w:lang w:val="en-US"/>
        </w:rPr>
        <w:t xml:space="preserve"> 2020.</w:t>
      </w:r>
      <w:r w:rsidRPr="00303492">
        <w:rPr>
          <w:rFonts w:ascii="Times New Roman" w:eastAsia="Calibri" w:hAnsi="Times New Roman"/>
          <w:sz w:val="24"/>
          <w:szCs w:val="24"/>
        </w:rPr>
        <w:t xml:space="preserve"> </w:t>
      </w:r>
      <w:r w:rsidRPr="00303492">
        <w:rPr>
          <w:rFonts w:ascii="Times New Roman" w:eastAsia="Calibri" w:hAnsi="Times New Roman"/>
          <w:i/>
          <w:iCs/>
          <w:sz w:val="24"/>
          <w:szCs w:val="24"/>
        </w:rPr>
        <w:t>“Briefing: Northern Ireland after Brexit”</w:t>
      </w:r>
      <w:r w:rsidRPr="00303492">
        <w:rPr>
          <w:rFonts w:ascii="Times New Roman" w:eastAsia="Calibri" w:hAnsi="Times New Roman"/>
          <w:sz w:val="24"/>
          <w:szCs w:val="24"/>
          <w:lang w:val="en-US"/>
        </w:rPr>
        <w:t xml:space="preserve">. </w:t>
      </w:r>
      <w:r w:rsidRPr="00303492">
        <w:rPr>
          <w:rFonts w:ascii="Times New Roman" w:eastAsia="Calibri" w:hAnsi="Times New Roman"/>
          <w:iCs/>
          <w:sz w:val="24"/>
          <w:szCs w:val="24"/>
        </w:rPr>
        <w:t>European Parliamentary Research Service</w:t>
      </w:r>
      <w:r w:rsidRPr="00303492">
        <w:rPr>
          <w:rFonts w:ascii="Times New Roman" w:eastAsia="Calibri" w:hAnsi="Times New Roman"/>
          <w:sz w:val="24"/>
          <w:szCs w:val="24"/>
        </w:rPr>
        <w:t>. Tersedia di https:/</w:t>
      </w:r>
      <w:hyperlink r:id="rId20">
        <w:r w:rsidRPr="00303492">
          <w:rPr>
            <w:rStyle w:val="Hyperlink"/>
            <w:rFonts w:ascii="Times New Roman" w:eastAsia="Calibri" w:hAnsi="Times New Roman"/>
            <w:color w:val="auto"/>
            <w:sz w:val="24"/>
            <w:szCs w:val="24"/>
          </w:rPr>
          <w:t>/www.europarl.europa.eu/R</w:t>
        </w:r>
      </w:hyperlink>
      <w:r w:rsidRPr="00303492">
        <w:rPr>
          <w:rFonts w:ascii="Times New Roman" w:eastAsia="Calibri" w:hAnsi="Times New Roman"/>
          <w:sz w:val="24"/>
          <w:szCs w:val="24"/>
        </w:rPr>
        <w:t>e</w:t>
      </w:r>
      <w:hyperlink r:id="rId21">
        <w:r w:rsidRPr="00303492">
          <w:rPr>
            <w:rStyle w:val="Hyperlink"/>
            <w:rFonts w:ascii="Times New Roman" w:eastAsia="Calibri" w:hAnsi="Times New Roman"/>
            <w:color w:val="auto"/>
            <w:sz w:val="24"/>
            <w:szCs w:val="24"/>
          </w:rPr>
          <w:t>gData/etudes/BRIE/2020/649416/EPRS_</w:t>
        </w:r>
      </w:hyperlink>
      <w:r w:rsidRPr="00303492">
        <w:rPr>
          <w:rFonts w:ascii="Times New Roman" w:eastAsia="Calibri" w:hAnsi="Times New Roman"/>
          <w:sz w:val="24"/>
          <w:szCs w:val="24"/>
        </w:rPr>
        <w:t xml:space="preserve"> BRI(2020)649416_EN.pdf</w:t>
      </w:r>
    </w:p>
    <w:p w14:paraId="2CEE3272"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Sargeant,   Jess,   Alex   Stojanovic,   Haydon   Etherington,   dan</w:t>
      </w:r>
      <w:r w:rsidRPr="00303492">
        <w:rPr>
          <w:rFonts w:ascii="Times New Roman" w:eastAsia="Calibri" w:hAnsi="Times New Roman"/>
          <w:sz w:val="24"/>
          <w:szCs w:val="24"/>
        </w:rPr>
        <w:tab/>
        <w:t xml:space="preserve">James Kane. </w:t>
      </w:r>
      <w:r w:rsidRPr="00303492">
        <w:rPr>
          <w:rFonts w:ascii="Times New Roman" w:eastAsia="Calibri" w:hAnsi="Times New Roman"/>
          <w:sz w:val="24"/>
          <w:szCs w:val="24"/>
          <w:lang w:val="en-US"/>
        </w:rPr>
        <w:t xml:space="preserve">2020. </w:t>
      </w:r>
      <w:r w:rsidRPr="00303492">
        <w:rPr>
          <w:rFonts w:ascii="Times New Roman" w:eastAsia="Calibri" w:hAnsi="Times New Roman"/>
          <w:i/>
          <w:iCs/>
          <w:sz w:val="24"/>
          <w:szCs w:val="24"/>
        </w:rPr>
        <w:t>Implementing</w:t>
      </w:r>
      <w:r w:rsidRPr="00303492">
        <w:rPr>
          <w:rFonts w:ascii="Times New Roman" w:eastAsia="Calibri" w:hAnsi="Times New Roman"/>
          <w:i/>
          <w:iCs/>
          <w:sz w:val="24"/>
          <w:szCs w:val="24"/>
        </w:rPr>
        <w:tab/>
        <w:t>Brexit:</w:t>
      </w:r>
      <w:r w:rsidRPr="00303492">
        <w:rPr>
          <w:rFonts w:ascii="Times New Roman" w:eastAsia="Calibri" w:hAnsi="Times New Roman"/>
          <w:i/>
          <w:iCs/>
          <w:sz w:val="24"/>
          <w:szCs w:val="24"/>
        </w:rPr>
        <w:tab/>
      </w:r>
      <w:r w:rsidRPr="00303492">
        <w:rPr>
          <w:rFonts w:ascii="Times New Roman" w:eastAsia="Calibri" w:hAnsi="Times New Roman"/>
          <w:i/>
          <w:iCs/>
          <w:sz w:val="24"/>
          <w:szCs w:val="24"/>
          <w:lang w:val="en-US"/>
        </w:rPr>
        <w:t>T</w:t>
      </w:r>
      <w:r w:rsidRPr="00303492">
        <w:rPr>
          <w:rFonts w:ascii="Times New Roman" w:eastAsia="Calibri" w:hAnsi="Times New Roman"/>
          <w:i/>
          <w:iCs/>
          <w:sz w:val="24"/>
          <w:szCs w:val="24"/>
        </w:rPr>
        <w:t>he</w:t>
      </w:r>
      <w:r w:rsidRPr="00303492">
        <w:rPr>
          <w:rFonts w:ascii="Times New Roman" w:eastAsia="Calibri" w:hAnsi="Times New Roman"/>
          <w:i/>
          <w:iCs/>
          <w:sz w:val="24"/>
          <w:szCs w:val="24"/>
          <w:lang w:val="en-US"/>
        </w:rPr>
        <w:t xml:space="preserve"> </w:t>
      </w:r>
      <w:r w:rsidRPr="00303492">
        <w:rPr>
          <w:rFonts w:ascii="Times New Roman" w:eastAsia="Calibri" w:hAnsi="Times New Roman"/>
          <w:i/>
          <w:iCs/>
          <w:sz w:val="24"/>
          <w:szCs w:val="24"/>
        </w:rPr>
        <w:t>Northern</w:t>
      </w:r>
      <w:r w:rsidRPr="00303492">
        <w:rPr>
          <w:rFonts w:ascii="Times New Roman" w:eastAsia="Calibri" w:hAnsi="Times New Roman"/>
          <w:i/>
          <w:iCs/>
          <w:sz w:val="24"/>
          <w:szCs w:val="24"/>
        </w:rPr>
        <w:tab/>
        <w:t>Ireland</w:t>
      </w:r>
      <w:r w:rsidRPr="00303492">
        <w:rPr>
          <w:rFonts w:ascii="Times New Roman" w:eastAsia="Calibri" w:hAnsi="Times New Roman"/>
          <w:i/>
          <w:iCs/>
          <w:sz w:val="24"/>
          <w:szCs w:val="24"/>
          <w:lang w:val="en-US"/>
        </w:rPr>
        <w:t xml:space="preserve"> </w:t>
      </w:r>
      <w:r w:rsidRPr="00303492">
        <w:rPr>
          <w:rFonts w:ascii="Times New Roman" w:eastAsia="Calibri" w:hAnsi="Times New Roman"/>
          <w:i/>
          <w:iCs/>
          <w:sz w:val="24"/>
          <w:szCs w:val="24"/>
        </w:rPr>
        <w:t>protocol.</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Institute</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for Government</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Tersedia</w:t>
      </w:r>
      <w:r w:rsidRPr="00303492">
        <w:rPr>
          <w:rFonts w:ascii="Times New Roman" w:eastAsia="Calibri" w:hAnsi="Times New Roman"/>
          <w:sz w:val="24"/>
          <w:szCs w:val="24"/>
          <w:lang w:val="en-US"/>
        </w:rPr>
        <w:t xml:space="preserve"> </w:t>
      </w:r>
      <w:r w:rsidRPr="00303492">
        <w:rPr>
          <w:rFonts w:ascii="Times New Roman" w:eastAsia="Calibri" w:hAnsi="Times New Roman"/>
          <w:sz w:val="24"/>
          <w:szCs w:val="24"/>
        </w:rPr>
        <w:t xml:space="preserve">di </w:t>
      </w:r>
      <w:hyperlink r:id="rId22" w:history="1">
        <w:r w:rsidRPr="00303492">
          <w:rPr>
            <w:rStyle w:val="Hyperlink"/>
            <w:rFonts w:ascii="Times New Roman" w:eastAsia="Calibri" w:hAnsi="Times New Roman"/>
            <w:color w:val="auto"/>
            <w:sz w:val="24"/>
            <w:szCs w:val="24"/>
          </w:rPr>
          <w:t>https://www.instituteforgovernment.org.uk/publications/implementing</w:t>
        </w:r>
        <w:r w:rsidRPr="00303492">
          <w:rPr>
            <w:rStyle w:val="Hyperlink"/>
            <w:rFonts w:ascii="Times New Roman" w:eastAsia="Calibri" w:hAnsi="Times New Roman"/>
            <w:color w:val="auto"/>
            <w:sz w:val="24"/>
            <w:szCs w:val="24"/>
            <w:lang w:val="en-US"/>
          </w:rPr>
          <w:t>-</w:t>
        </w:r>
        <w:r w:rsidRPr="00303492">
          <w:rPr>
            <w:rStyle w:val="Hyperlink"/>
            <w:rFonts w:ascii="Times New Roman" w:eastAsia="Calibri" w:hAnsi="Times New Roman"/>
            <w:color w:val="auto"/>
            <w:sz w:val="24"/>
            <w:szCs w:val="24"/>
          </w:rPr>
          <w:t>brexit-northern-ireland-protocol</w:t>
        </w:r>
      </w:hyperlink>
    </w:p>
    <w:p w14:paraId="49121608"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 xml:space="preserve">Sky News. </w:t>
      </w:r>
      <w:r w:rsidRPr="00303492">
        <w:rPr>
          <w:rFonts w:ascii="Times New Roman" w:eastAsia="Calibri" w:hAnsi="Times New Roman"/>
          <w:i/>
          <w:iCs/>
          <w:sz w:val="24"/>
          <w:szCs w:val="24"/>
        </w:rPr>
        <w:t>Brexit deal: What's the difference between the withdrawal agreement and political declaration?</w:t>
      </w:r>
      <w:r w:rsidRPr="00303492">
        <w:rPr>
          <w:rFonts w:ascii="Times New Roman" w:eastAsia="Calibri" w:hAnsi="Times New Roman"/>
          <w:sz w:val="24"/>
          <w:szCs w:val="24"/>
          <w:lang w:val="en-US"/>
        </w:rPr>
        <w:t xml:space="preserve"> T</w:t>
      </w:r>
      <w:r w:rsidRPr="00303492">
        <w:rPr>
          <w:rFonts w:ascii="Times New Roman" w:eastAsia="Calibri" w:hAnsi="Times New Roman"/>
          <w:sz w:val="24"/>
          <w:szCs w:val="24"/>
        </w:rPr>
        <w:t xml:space="preserve">ersedia di </w:t>
      </w:r>
      <w:hyperlink r:id="rId23" w:history="1">
        <w:r w:rsidRPr="00303492">
          <w:rPr>
            <w:rStyle w:val="Hyperlink"/>
            <w:rFonts w:ascii="Times New Roman" w:eastAsia="Calibri" w:hAnsi="Times New Roman"/>
            <w:color w:val="auto"/>
            <w:sz w:val="24"/>
            <w:szCs w:val="24"/>
          </w:rPr>
          <w:t>https://news.sky.com/story/brexit-deal-whats-the-difference-between-the-withdrawal-agreement-and-political-declaration-11677343</w:t>
        </w:r>
      </w:hyperlink>
    </w:p>
    <w:p w14:paraId="55E409D8"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rPr>
        <w:t xml:space="preserve">Teague, Paul. </w:t>
      </w:r>
      <w:r w:rsidRPr="00303492">
        <w:rPr>
          <w:rFonts w:ascii="Times New Roman" w:eastAsia="Calibri" w:hAnsi="Times New Roman"/>
          <w:i/>
          <w:iCs/>
          <w:sz w:val="24"/>
          <w:szCs w:val="24"/>
        </w:rPr>
        <w:t>“Brexit, the Belfast Agreement and Northern Ireland: Imperilling a Fragile Political Bargain.”</w:t>
      </w:r>
      <w:r w:rsidRPr="00303492">
        <w:rPr>
          <w:rFonts w:ascii="Times New Roman" w:eastAsia="Calibri" w:hAnsi="Times New Roman"/>
          <w:sz w:val="24"/>
          <w:szCs w:val="24"/>
        </w:rPr>
        <w:t xml:space="preserve"> </w:t>
      </w:r>
      <w:r w:rsidRPr="00303492">
        <w:rPr>
          <w:rFonts w:ascii="Times New Roman" w:eastAsia="Calibri" w:hAnsi="Times New Roman"/>
          <w:i/>
          <w:sz w:val="24"/>
          <w:szCs w:val="24"/>
        </w:rPr>
        <w:t xml:space="preserve">The Political Quarterly </w:t>
      </w:r>
      <w:r w:rsidRPr="00303492">
        <w:rPr>
          <w:rFonts w:ascii="Times New Roman" w:eastAsia="Calibri" w:hAnsi="Times New Roman"/>
          <w:sz w:val="24"/>
          <w:szCs w:val="24"/>
        </w:rPr>
        <w:t>90 (October–December 2019): 692.</w:t>
      </w:r>
    </w:p>
    <w:p w14:paraId="285A949D"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The Conversation. </w:t>
      </w:r>
      <w:r w:rsidRPr="00303492">
        <w:rPr>
          <w:rFonts w:ascii="Times New Roman" w:eastAsia="Calibri" w:hAnsi="Times New Roman"/>
          <w:i/>
          <w:iCs/>
          <w:sz w:val="24"/>
          <w:szCs w:val="24"/>
          <w:lang w:val="en-US"/>
        </w:rPr>
        <w:t>“</w:t>
      </w:r>
      <w:r w:rsidRPr="00303492">
        <w:rPr>
          <w:rFonts w:ascii="Times New Roman" w:eastAsia="Calibri" w:hAnsi="Times New Roman"/>
          <w:i/>
          <w:iCs/>
          <w:sz w:val="24"/>
          <w:szCs w:val="24"/>
        </w:rPr>
        <w:t>Boris Johnson suspends parliament: what does it mean for Brexit and why are MPs so angry?</w:t>
      </w:r>
      <w:r w:rsidRPr="00303492">
        <w:rPr>
          <w:rFonts w:ascii="Times New Roman" w:eastAsia="Calibri" w:hAnsi="Times New Roman"/>
          <w:i/>
          <w:iCs/>
          <w:sz w:val="24"/>
          <w:szCs w:val="24"/>
          <w:lang w:val="en-US"/>
        </w:rPr>
        <w:t>”</w:t>
      </w:r>
      <w:r w:rsidRPr="00303492">
        <w:rPr>
          <w:rFonts w:ascii="Times New Roman" w:eastAsia="Calibri" w:hAnsi="Times New Roman"/>
          <w:sz w:val="24"/>
          <w:szCs w:val="24"/>
          <w:lang w:val="en-US"/>
        </w:rPr>
        <w:t xml:space="preserve"> Tersedia di </w:t>
      </w:r>
      <w:hyperlink r:id="rId24" w:history="1">
        <w:r w:rsidRPr="00303492">
          <w:rPr>
            <w:rStyle w:val="Hyperlink"/>
            <w:rFonts w:ascii="Times New Roman" w:eastAsia="Calibri" w:hAnsi="Times New Roman"/>
            <w:color w:val="auto"/>
            <w:sz w:val="24"/>
            <w:szCs w:val="24"/>
          </w:rPr>
          <w:t>https://theconversation.com/boris-johnson-suspends-parliament-what-does-it-mean-for-brexit-and-why-are-mps-so-angry-122574</w:t>
        </w:r>
        <w:r w:rsidRPr="00303492">
          <w:rPr>
            <w:rStyle w:val="Hyperlink"/>
            <w:rFonts w:ascii="Times New Roman" w:eastAsia="Calibri" w:hAnsi="Times New Roman"/>
            <w:color w:val="auto"/>
            <w:sz w:val="24"/>
            <w:szCs w:val="24"/>
            <w:lang w:val="en-US"/>
          </w:rPr>
          <w:t>\</w:t>
        </w:r>
      </w:hyperlink>
    </w:p>
    <w:p w14:paraId="36040927" w14:textId="77777777" w:rsidR="00303492" w:rsidRPr="00303492" w:rsidRDefault="00303492" w:rsidP="00303492">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lang w:val="en-US"/>
        </w:rPr>
        <w:t xml:space="preserve">Time. </w:t>
      </w:r>
      <w:r w:rsidRPr="00303492">
        <w:rPr>
          <w:rFonts w:ascii="Times New Roman" w:eastAsia="Calibri" w:hAnsi="Times New Roman"/>
          <w:i/>
          <w:iCs/>
          <w:sz w:val="24"/>
          <w:szCs w:val="24"/>
          <w:lang w:val="en-US"/>
        </w:rPr>
        <w:t>“</w:t>
      </w:r>
      <w:r w:rsidRPr="00303492">
        <w:rPr>
          <w:rFonts w:ascii="Times New Roman" w:eastAsia="Calibri" w:hAnsi="Times New Roman"/>
          <w:i/>
          <w:iCs/>
          <w:sz w:val="24"/>
          <w:szCs w:val="24"/>
        </w:rPr>
        <w:t>British Prime Minister Boris Johnson Has Suspended the U.K.'s Parliament. What Happens Next?</w:t>
      </w:r>
      <w:r w:rsidRPr="00303492">
        <w:rPr>
          <w:rFonts w:ascii="Times New Roman" w:eastAsia="Calibri" w:hAnsi="Times New Roman"/>
          <w:i/>
          <w:iCs/>
          <w:sz w:val="24"/>
          <w:szCs w:val="24"/>
          <w:lang w:val="en-US"/>
        </w:rPr>
        <w:t>”</w:t>
      </w:r>
      <w:r w:rsidRPr="00303492">
        <w:rPr>
          <w:rFonts w:ascii="Times New Roman" w:eastAsia="Calibri" w:hAnsi="Times New Roman"/>
          <w:sz w:val="24"/>
          <w:szCs w:val="24"/>
          <w:lang w:val="en-US"/>
        </w:rPr>
        <w:t xml:space="preserve"> Tersedia di </w:t>
      </w:r>
      <w:hyperlink r:id="rId25" w:history="1">
        <w:r w:rsidRPr="00303492">
          <w:rPr>
            <w:rStyle w:val="Hyperlink"/>
            <w:rFonts w:ascii="Times New Roman" w:eastAsia="Calibri" w:hAnsi="Times New Roman"/>
            <w:color w:val="auto"/>
            <w:sz w:val="24"/>
            <w:szCs w:val="24"/>
            <w:lang w:val="en-US"/>
          </w:rPr>
          <w:t>https://time.com/5663668/what-uk-parliament-suspension-means-for-brexit/</w:t>
        </w:r>
      </w:hyperlink>
    </w:p>
    <w:p w14:paraId="53DFE6E6" w14:textId="77777777" w:rsidR="00303492" w:rsidRPr="00303492" w:rsidRDefault="00303492" w:rsidP="00303492">
      <w:pPr>
        <w:pStyle w:val="DaftarParagraf"/>
        <w:spacing w:after="0" w:line="240" w:lineRule="auto"/>
        <w:ind w:hanging="720"/>
        <w:jc w:val="both"/>
        <w:rPr>
          <w:rFonts w:ascii="Times New Roman" w:eastAsia="Calibri" w:hAnsi="Times New Roman"/>
          <w:sz w:val="24"/>
          <w:szCs w:val="24"/>
          <w:lang w:eastAsia="en-US"/>
        </w:rPr>
      </w:pPr>
      <w:r w:rsidRPr="00303492">
        <w:rPr>
          <w:rFonts w:ascii="Times New Roman" w:eastAsia="Calibri" w:hAnsi="Times New Roman"/>
          <w:sz w:val="24"/>
          <w:szCs w:val="24"/>
          <w:lang w:val="en-US" w:eastAsia="en-US"/>
        </w:rPr>
        <w:t xml:space="preserve">UK and EU Learning. </w:t>
      </w:r>
      <w:r w:rsidRPr="00303492">
        <w:rPr>
          <w:rFonts w:ascii="Times New Roman" w:eastAsia="Calibri" w:hAnsi="Times New Roman"/>
          <w:i/>
          <w:iCs/>
          <w:sz w:val="24"/>
          <w:szCs w:val="24"/>
          <w:lang w:val="en-US" w:eastAsia="en-US"/>
        </w:rPr>
        <w:t>“What was the Benn Act?”</w:t>
      </w:r>
      <w:r w:rsidRPr="00303492">
        <w:rPr>
          <w:rFonts w:ascii="Times New Roman" w:eastAsia="Calibri" w:hAnsi="Times New Roman"/>
          <w:sz w:val="24"/>
          <w:szCs w:val="24"/>
          <w:lang w:val="en-US" w:eastAsia="en-US"/>
        </w:rPr>
        <w:t xml:space="preserve"> Tersedia di </w:t>
      </w:r>
      <w:hyperlink r:id="rId26" w:history="1">
        <w:r w:rsidRPr="00303492">
          <w:rPr>
            <w:rStyle w:val="Hyperlink"/>
            <w:rFonts w:ascii="Times New Roman" w:eastAsia="Calibri" w:hAnsi="Times New Roman"/>
            <w:color w:val="auto"/>
            <w:sz w:val="24"/>
            <w:szCs w:val="24"/>
            <w:lang w:eastAsia="en-US"/>
          </w:rPr>
          <w:t>https://ukandeu.ac.uk/the-facts/what-was-the-benn-act/</w:t>
        </w:r>
      </w:hyperlink>
    </w:p>
    <w:p w14:paraId="4FA9D534" w14:textId="77777777" w:rsidR="00303492" w:rsidRPr="00303492" w:rsidRDefault="00303492" w:rsidP="00303492">
      <w:pPr>
        <w:spacing w:after="0" w:line="240" w:lineRule="auto"/>
        <w:ind w:left="720" w:hanging="720"/>
        <w:jc w:val="both"/>
        <w:rPr>
          <w:rFonts w:ascii="Times New Roman" w:eastAsia="Calibri" w:hAnsi="Times New Roman"/>
          <w:sz w:val="24"/>
          <w:szCs w:val="24"/>
        </w:rPr>
      </w:pPr>
      <w:r w:rsidRPr="00303492">
        <w:rPr>
          <w:rFonts w:ascii="Times New Roman" w:eastAsia="Calibri" w:hAnsi="Times New Roman"/>
          <w:sz w:val="24"/>
          <w:szCs w:val="24"/>
          <w:lang w:val="en-US"/>
        </w:rPr>
        <w:t>UK Government. “</w:t>
      </w:r>
      <w:r w:rsidRPr="00303492">
        <w:rPr>
          <w:rFonts w:ascii="Times New Roman" w:eastAsia="Calibri" w:hAnsi="Times New Roman"/>
          <w:i/>
          <w:iCs/>
          <w:sz w:val="24"/>
          <w:szCs w:val="24"/>
        </w:rPr>
        <w:t>Joint statement on behalf of the Prime Minister and President Juncker.</w:t>
      </w:r>
      <w:r w:rsidRPr="00303492">
        <w:rPr>
          <w:rFonts w:ascii="Times New Roman" w:eastAsia="Calibri" w:hAnsi="Times New Roman"/>
          <w:i/>
          <w:iCs/>
          <w:sz w:val="24"/>
          <w:szCs w:val="24"/>
          <w:lang w:val="en-US"/>
        </w:rPr>
        <w:t xml:space="preserve">” </w:t>
      </w:r>
      <w:r w:rsidRPr="00303492">
        <w:rPr>
          <w:rFonts w:ascii="Times New Roman" w:eastAsia="Calibri" w:hAnsi="Times New Roman"/>
          <w:sz w:val="24"/>
          <w:szCs w:val="24"/>
          <w:lang w:val="en-US"/>
        </w:rPr>
        <w:t xml:space="preserve">Tersedia di </w:t>
      </w:r>
      <w:hyperlink r:id="rId27" w:history="1">
        <w:r w:rsidRPr="00303492">
          <w:rPr>
            <w:rStyle w:val="Hyperlink"/>
            <w:rFonts w:ascii="Times New Roman" w:eastAsia="Calibri" w:hAnsi="Times New Roman"/>
            <w:color w:val="auto"/>
            <w:sz w:val="24"/>
            <w:szCs w:val="24"/>
          </w:rPr>
          <w:t>https://www.gov.uk/government/news/joint-statement-on-behalf</w:t>
        </w:r>
        <w:r w:rsidRPr="00303492">
          <w:rPr>
            <w:rStyle w:val="Hyperlink"/>
            <w:rFonts w:ascii="Times New Roman" w:eastAsia="Calibri" w:hAnsi="Times New Roman"/>
            <w:color w:val="auto"/>
            <w:sz w:val="24"/>
            <w:szCs w:val="24"/>
            <w:lang w:val="en-US"/>
          </w:rPr>
          <w:t>-</w:t>
        </w:r>
        <w:r w:rsidRPr="00303492">
          <w:rPr>
            <w:rStyle w:val="Hyperlink"/>
            <w:rFonts w:ascii="Times New Roman" w:eastAsia="Calibri" w:hAnsi="Times New Roman"/>
            <w:color w:val="auto"/>
            <w:sz w:val="24"/>
            <w:szCs w:val="24"/>
          </w:rPr>
          <w:t>of-the-prime-minister-and-president-juncker</w:t>
        </w:r>
      </w:hyperlink>
    </w:p>
    <w:p w14:paraId="1648634F" w14:textId="4A96507C" w:rsidR="002E7A3C" w:rsidRPr="002E7A3C" w:rsidRDefault="00303492" w:rsidP="002E7A3C">
      <w:pPr>
        <w:spacing w:after="0" w:line="240" w:lineRule="auto"/>
        <w:ind w:left="720" w:hanging="720"/>
        <w:jc w:val="both"/>
        <w:rPr>
          <w:rFonts w:ascii="Times New Roman" w:eastAsia="Calibri" w:hAnsi="Times New Roman"/>
          <w:sz w:val="24"/>
          <w:szCs w:val="24"/>
          <w:lang w:val="en-US"/>
        </w:rPr>
      </w:pPr>
      <w:r w:rsidRPr="00303492">
        <w:rPr>
          <w:rFonts w:ascii="Times New Roman" w:eastAsia="Calibri" w:hAnsi="Times New Roman"/>
          <w:sz w:val="24"/>
          <w:szCs w:val="24"/>
        </w:rPr>
        <w:t>Walker, Nigel. “</w:t>
      </w:r>
      <w:r w:rsidRPr="00303492">
        <w:rPr>
          <w:rFonts w:ascii="Times New Roman" w:eastAsia="Calibri" w:hAnsi="Times New Roman"/>
          <w:i/>
          <w:sz w:val="24"/>
          <w:szCs w:val="24"/>
        </w:rPr>
        <w:t>Briefing Paper:Brexit timeline: events leading to the UK’s exit from the European Union</w:t>
      </w:r>
      <w:r w:rsidRPr="00303492">
        <w:rPr>
          <w:rFonts w:ascii="Times New Roman" w:eastAsia="Calibri" w:hAnsi="Times New Roman"/>
          <w:sz w:val="24"/>
          <w:szCs w:val="24"/>
        </w:rPr>
        <w:t>”</w:t>
      </w:r>
      <w:r w:rsidRPr="00303492">
        <w:rPr>
          <w:rFonts w:ascii="Times New Roman" w:eastAsia="Calibri" w:hAnsi="Times New Roman"/>
          <w:i/>
          <w:sz w:val="24"/>
          <w:szCs w:val="24"/>
        </w:rPr>
        <w:t xml:space="preserve"> </w:t>
      </w:r>
      <w:r w:rsidRPr="00303492">
        <w:rPr>
          <w:rFonts w:ascii="Times New Roman" w:eastAsia="Calibri" w:hAnsi="Times New Roman"/>
          <w:iCs/>
          <w:sz w:val="24"/>
          <w:szCs w:val="24"/>
        </w:rPr>
        <w:t>House of Commons Library</w:t>
      </w:r>
      <w:r w:rsidRPr="00303492">
        <w:rPr>
          <w:rFonts w:ascii="Times New Roman" w:eastAsia="Calibri" w:hAnsi="Times New Roman"/>
          <w:i/>
          <w:sz w:val="24"/>
          <w:szCs w:val="24"/>
          <w:lang w:val="en-US"/>
        </w:rPr>
        <w:t>.</w:t>
      </w:r>
      <w:r w:rsidRPr="00303492">
        <w:rPr>
          <w:rFonts w:ascii="Times New Roman" w:eastAsia="Calibri" w:hAnsi="Times New Roman"/>
          <w:i/>
          <w:sz w:val="24"/>
          <w:szCs w:val="24"/>
        </w:rPr>
        <w:t xml:space="preserve"> </w:t>
      </w:r>
      <w:r w:rsidRPr="00303492">
        <w:rPr>
          <w:rFonts w:ascii="Times New Roman" w:eastAsia="Calibri" w:hAnsi="Times New Roman"/>
          <w:sz w:val="24"/>
          <w:szCs w:val="24"/>
        </w:rPr>
        <w:t xml:space="preserve">24 Januari 2020. Tersedia di </w:t>
      </w:r>
      <w:hyperlink r:id="rId28">
        <w:r w:rsidRPr="00303492">
          <w:rPr>
            <w:rStyle w:val="Hyperlink"/>
            <w:rFonts w:ascii="Times New Roman" w:eastAsia="Calibri" w:hAnsi="Times New Roman"/>
            <w:color w:val="auto"/>
            <w:sz w:val="24"/>
            <w:szCs w:val="24"/>
          </w:rPr>
          <w:t>https://commonslibrary.parliament.uk/research-briefings/cbp-</w:t>
        </w:r>
      </w:hyperlink>
      <w:r w:rsidRPr="00303492">
        <w:rPr>
          <w:rFonts w:ascii="Times New Roman" w:eastAsia="Calibri" w:hAnsi="Times New Roman"/>
          <w:sz w:val="24"/>
          <w:szCs w:val="24"/>
        </w:rPr>
        <w:t xml:space="preserve"> </w:t>
      </w:r>
      <w:hyperlink r:id="rId29">
        <w:r w:rsidRPr="00303492">
          <w:rPr>
            <w:rStyle w:val="Hyperlink"/>
            <w:rFonts w:ascii="Times New Roman" w:eastAsia="Calibri" w:hAnsi="Times New Roman"/>
            <w:color w:val="auto"/>
            <w:sz w:val="24"/>
            <w:szCs w:val="24"/>
          </w:rPr>
          <w:t xml:space="preserve">7960/ </w:t>
        </w:r>
      </w:hyperlink>
    </w:p>
    <w:sectPr w:rsidR="002E7A3C" w:rsidRPr="002E7A3C" w:rsidSect="005B5AC2">
      <w:headerReference w:type="even" r:id="rId30"/>
      <w:headerReference w:type="default" r:id="rId31"/>
      <w:footerReference w:type="even" r:id="rId32"/>
      <w:footerReference w:type="default" r:id="rId33"/>
      <w:pgSz w:w="11906" w:h="16838" w:code="9"/>
      <w:pgMar w:top="1701" w:right="1701" w:bottom="993" w:left="1701" w:header="720" w:footer="720" w:gutter="0"/>
      <w:pgNumType w:start="10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997B" w14:textId="77777777" w:rsidR="001E4EE9" w:rsidRDefault="001E4EE9" w:rsidP="00303492">
      <w:pPr>
        <w:spacing w:after="0" w:line="240" w:lineRule="auto"/>
      </w:pPr>
      <w:r>
        <w:separator/>
      </w:r>
    </w:p>
  </w:endnote>
  <w:endnote w:type="continuationSeparator" w:id="0">
    <w:p w14:paraId="0A9BDD91" w14:textId="77777777" w:rsidR="001E4EE9" w:rsidRDefault="001E4EE9" w:rsidP="003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0203" w14:textId="77777777" w:rsidR="00A228A4" w:rsidRDefault="00000000" w:rsidP="008E20BA">
    <w:pPr>
      <w:pStyle w:val="Footer"/>
      <w:ind w:right="360"/>
    </w:pPr>
    <w:r>
      <w:rPr>
        <w:noProof/>
      </w:rPr>
      <mc:AlternateContent>
        <mc:Choice Requires="wps">
          <w:drawing>
            <wp:anchor distT="0" distB="0" distL="114300" distR="114300" simplePos="0" relativeHeight="251664384" behindDoc="0" locked="0" layoutInCell="1" allowOverlap="1" wp14:anchorId="746F168E" wp14:editId="64C142A4">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0606C057" w14:textId="77777777" w:rsidR="00E118F8" w:rsidRDefault="00000000">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46F16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Ig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" filled="t" strokecolor="gray" strokeweight="2.25pt">
              <v:textbox inset=",0,,0">
                <w:txbxContent>
                  <w:p w14:paraId="0606C057" w14:textId="77777777" w:rsidR="00E118F8" w:rsidRDefault="00000000">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63360" behindDoc="0" locked="0" layoutInCell="1" allowOverlap="1" wp14:anchorId="65266D8F" wp14:editId="0E45FAF1">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E2D17BF"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DBCB" w14:textId="77777777" w:rsidR="00A228A4" w:rsidRDefault="00000000">
    <w:pPr>
      <w:pStyle w:val="Footer"/>
    </w:pPr>
    <w:r>
      <w:rPr>
        <w:noProof/>
      </w:rPr>
      <mc:AlternateContent>
        <mc:Choice Requires="wps">
          <w:drawing>
            <wp:anchor distT="0" distB="0" distL="114300" distR="114300" simplePos="0" relativeHeight="251660288" behindDoc="0" locked="0" layoutInCell="1" allowOverlap="1" wp14:anchorId="2DB8A9EC" wp14:editId="205B8952">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D2B18CD" w14:textId="77777777" w:rsidR="00A228A4" w:rsidRPr="003E19EE" w:rsidRDefault="00000000">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Pr>
                              <w:rFonts w:ascii="Candara" w:hAnsi="Candara"/>
                              <w:noProof/>
                              <w:sz w:val="20"/>
                              <w:szCs w:val="20"/>
                            </w:rPr>
                            <w:t>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B8A9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" filled="t" strokecolor="gray" strokeweight="2.25pt">
              <v:textbox inset=",0,,0">
                <w:txbxContent>
                  <w:p w14:paraId="3D2B18CD" w14:textId="77777777" w:rsidR="00A228A4" w:rsidRPr="003E19EE" w:rsidRDefault="00000000">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Pr>
                        <w:rFonts w:ascii="Candara" w:hAnsi="Candara"/>
                        <w:noProof/>
                        <w:sz w:val="20"/>
                        <w:szCs w:val="20"/>
                      </w:rPr>
                      <w:t>1</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0" layoutInCell="1" allowOverlap="1" wp14:anchorId="72AFC64F" wp14:editId="5C57B564">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0E64E17"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58BB" w14:textId="77777777" w:rsidR="001E4EE9" w:rsidRDefault="001E4EE9" w:rsidP="00303492">
      <w:pPr>
        <w:spacing w:after="0" w:line="240" w:lineRule="auto"/>
      </w:pPr>
      <w:r>
        <w:separator/>
      </w:r>
    </w:p>
  </w:footnote>
  <w:footnote w:type="continuationSeparator" w:id="0">
    <w:p w14:paraId="537B3EAA" w14:textId="77777777" w:rsidR="001E4EE9" w:rsidRDefault="001E4EE9" w:rsidP="00303492">
      <w:pPr>
        <w:spacing w:after="0" w:line="240" w:lineRule="auto"/>
      </w:pPr>
      <w:r>
        <w:continuationSeparator/>
      </w:r>
    </w:p>
  </w:footnote>
  <w:footnote w:id="1">
    <w:p w14:paraId="215ED41B" w14:textId="77777777" w:rsidR="00303492" w:rsidRPr="00AB02B3" w:rsidRDefault="00303492" w:rsidP="00303492">
      <w:pPr>
        <w:pStyle w:val="TeksCatatanKaki"/>
      </w:pPr>
      <w:r w:rsidRPr="00AB02B3">
        <w:rPr>
          <w:rStyle w:val="ReferensiCatatanKaki"/>
        </w:rPr>
        <w:footnoteRef/>
      </w:r>
      <w:r w:rsidRPr="00AB02B3">
        <w:t xml:space="preserve"> </w:t>
      </w:r>
      <w:r w:rsidRPr="00073553">
        <w:t>Mahasiswa Program S1 Hubungan Internasional, Fakultas Ilmu Sosial dan Ilmu Politik, Universitas Mulawarman. E-mail:</w:t>
      </w:r>
      <w:r>
        <w:t xml:space="preserve"> afaf.aflaha.asari@gmail.com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40C6" w14:textId="77777777" w:rsidR="00EE4A6C" w:rsidRPr="00C36767" w:rsidRDefault="00000000" w:rsidP="00EE4A6C">
    <w:pPr>
      <w:pStyle w:val="DaftarParagraf"/>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Ori Pranata Tanjung</w:t>
    </w:r>
  </w:p>
  <w:p w14:paraId="4A3BAB3E" w14:textId="77777777" w:rsidR="00A228A4" w:rsidRPr="00C36767" w:rsidRDefault="00000000"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61E80062" wp14:editId="1C63AB50">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211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D842" w14:textId="4D0F52F9" w:rsidR="00EE4A6C" w:rsidRPr="00997E9D" w:rsidRDefault="00000000"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5B5AC2">
      <w:rPr>
        <w:rFonts w:ascii="Times New Roman" w:hAnsi="Times New Roman"/>
        <w:b/>
        <w:i/>
        <w:sz w:val="18"/>
        <w:szCs w:val="18"/>
        <w:lang w:val="en-US"/>
      </w:rPr>
      <w:t xml:space="preserve"> </w:t>
    </w:r>
    <w:proofErr w:type="gramStart"/>
    <w:r w:rsidR="005B5AC2">
      <w:rPr>
        <w:rFonts w:ascii="Times New Roman" w:hAnsi="Times New Roman"/>
        <w:b/>
        <w:i/>
        <w:sz w:val="18"/>
        <w:szCs w:val="18"/>
        <w:lang w:val="en-US"/>
      </w:rPr>
      <w:t>10</w:t>
    </w:r>
    <w:r>
      <w:rPr>
        <w:rFonts w:ascii="Times New Roman" w:hAnsi="Times New Roman"/>
        <w:b/>
        <w:i/>
        <w:sz w:val="18"/>
        <w:szCs w:val="18"/>
        <w:lang w:val="en-US"/>
      </w:rPr>
      <w:t xml:space="preserve"> </w:t>
    </w:r>
    <w:r w:rsidRPr="00A510E9">
      <w:rPr>
        <w:rFonts w:ascii="Times New Roman" w:hAnsi="Times New Roman"/>
        <w:b/>
        <w:i/>
        <w:sz w:val="18"/>
        <w:szCs w:val="18"/>
      </w:rPr>
      <w:t xml:space="preserve"> No.</w:t>
    </w:r>
    <w:proofErr w:type="gramEnd"/>
    <w:r w:rsidR="005B5AC2">
      <w:rPr>
        <w:rFonts w:ascii="Times New Roman" w:hAnsi="Times New Roman"/>
        <w:b/>
        <w:i/>
        <w:sz w:val="18"/>
        <w:szCs w:val="18"/>
        <w:lang w:val="en-US"/>
      </w:rPr>
      <w:t xml:space="preserve"> 4</w:t>
    </w:r>
    <w:r>
      <w:rPr>
        <w:rFonts w:ascii="Times New Roman" w:hAnsi="Times New Roman"/>
        <w:b/>
        <w:i/>
        <w:sz w:val="18"/>
        <w:szCs w:val="18"/>
        <w:lang w:val="en-US"/>
      </w:rPr>
      <w:t>, 2022</w:t>
    </w:r>
    <w:r>
      <w:rPr>
        <w:rFonts w:ascii="Times New Roman" w:hAnsi="Times New Roman"/>
        <w:b/>
        <w:i/>
        <w:sz w:val="18"/>
        <w:szCs w:val="18"/>
        <w:lang w:val="en-US"/>
      </w:rPr>
      <w:tab/>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29B218BF" w14:textId="77777777" w:rsidR="00EE4A6C" w:rsidRPr="00A510E9" w:rsidRDefault="00000000" w:rsidP="00275377">
    <w:pPr>
      <w:pStyle w:val="DaftarParagraf"/>
      <w:spacing w:after="0" w:line="240" w:lineRule="auto"/>
      <w:ind w:left="0"/>
      <w:jc w:val="both"/>
      <w:rPr>
        <w:rFonts w:ascii="Times New Roman" w:hAnsi="Times New Roman"/>
        <w:b/>
        <w:bCs/>
        <w:sz w:val="18"/>
        <w:szCs w:val="18"/>
        <w:lang w:val="en-US"/>
      </w:rPr>
    </w:pPr>
  </w:p>
  <w:p w14:paraId="306C16C7" w14:textId="77777777" w:rsidR="00A228A4" w:rsidRPr="00A510E9" w:rsidRDefault="00000000">
    <w:pPr>
      <w:pStyle w:val="Header"/>
      <w:rPr>
        <w:rFonts w:ascii="Times New Roman" w:hAnsi="Times New Roman"/>
      </w:rPr>
    </w:pPr>
    <w:r w:rsidRPr="00A510E9">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36AFD8E8" wp14:editId="132102A4">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E058A"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A26"/>
    <w:multiLevelType w:val="hybridMultilevel"/>
    <w:tmpl w:val="B65E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22DFA"/>
    <w:multiLevelType w:val="hybridMultilevel"/>
    <w:tmpl w:val="317E0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64D67"/>
    <w:multiLevelType w:val="hybridMultilevel"/>
    <w:tmpl w:val="519C42FC"/>
    <w:lvl w:ilvl="0" w:tplc="0E3EC87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D74823"/>
    <w:multiLevelType w:val="hybridMultilevel"/>
    <w:tmpl w:val="317E0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964296A"/>
    <w:multiLevelType w:val="hybridMultilevel"/>
    <w:tmpl w:val="EBC8010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77C2320E"/>
    <w:multiLevelType w:val="hybridMultilevel"/>
    <w:tmpl w:val="B65ED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6C496B"/>
    <w:multiLevelType w:val="multilevel"/>
    <w:tmpl w:val="FDA2B778"/>
    <w:lvl w:ilvl="0">
      <w:start w:val="1"/>
      <w:numFmt w:val="decimal"/>
      <w:lvlText w:val="%1."/>
      <w:lvlJc w:val="left"/>
      <w:pPr>
        <w:ind w:left="3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num w:numId="1" w16cid:durableId="735470469">
    <w:abstractNumId w:val="6"/>
  </w:num>
  <w:num w:numId="2" w16cid:durableId="694694022">
    <w:abstractNumId w:val="2"/>
  </w:num>
  <w:num w:numId="3" w16cid:durableId="1082677915">
    <w:abstractNumId w:val="3"/>
  </w:num>
  <w:num w:numId="4" w16cid:durableId="1136216465">
    <w:abstractNumId w:val="4"/>
  </w:num>
  <w:num w:numId="5" w16cid:durableId="245963706">
    <w:abstractNumId w:val="0"/>
  </w:num>
  <w:num w:numId="6" w16cid:durableId="98062571">
    <w:abstractNumId w:val="5"/>
  </w:num>
  <w:num w:numId="7" w16cid:durableId="40596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92"/>
    <w:rsid w:val="00051E2C"/>
    <w:rsid w:val="00094469"/>
    <w:rsid w:val="000D56BD"/>
    <w:rsid w:val="00110AB6"/>
    <w:rsid w:val="001147E3"/>
    <w:rsid w:val="001E4EE9"/>
    <w:rsid w:val="002147CC"/>
    <w:rsid w:val="00215B35"/>
    <w:rsid w:val="002530F9"/>
    <w:rsid w:val="002E7A3C"/>
    <w:rsid w:val="00303492"/>
    <w:rsid w:val="004E723A"/>
    <w:rsid w:val="005129D3"/>
    <w:rsid w:val="00586D9B"/>
    <w:rsid w:val="005B5AC2"/>
    <w:rsid w:val="007F7589"/>
    <w:rsid w:val="009033FB"/>
    <w:rsid w:val="0094126E"/>
    <w:rsid w:val="009D7D37"/>
    <w:rsid w:val="009F3B94"/>
    <w:rsid w:val="00A31462"/>
    <w:rsid w:val="00A866ED"/>
    <w:rsid w:val="00B072DB"/>
    <w:rsid w:val="00BB0321"/>
    <w:rsid w:val="00C15513"/>
    <w:rsid w:val="00D67F32"/>
    <w:rsid w:val="00EC05DC"/>
    <w:rsid w:val="00EC2F2E"/>
    <w:rsid w:val="00F00916"/>
    <w:rsid w:val="00F57028"/>
    <w:rsid w:val="00F73061"/>
    <w:rsid w:val="00FD235E"/>
    <w:rsid w:val="00FE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D2EF"/>
  <w15:chartTrackingRefBased/>
  <w15:docId w15:val="{968E5438-499C-459E-84CB-114FC8D1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92"/>
    <w:pPr>
      <w:spacing w:after="200" w:line="276" w:lineRule="auto"/>
    </w:pPr>
    <w:rPr>
      <w:rFonts w:ascii="Calibri" w:eastAsia="SimSun" w:hAnsi="Calibri"/>
      <w:sz w:val="22"/>
      <w:szCs w:val="2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rsid w:val="00303492"/>
    <w:pPr>
      <w:spacing w:after="0" w:line="240" w:lineRule="auto"/>
    </w:pPr>
    <w:rPr>
      <w:rFonts w:ascii="Times New Roman" w:eastAsia="Calibri" w:hAnsi="Times New Roman"/>
      <w:sz w:val="20"/>
      <w:szCs w:val="20"/>
      <w:lang w:val="en-US"/>
    </w:rPr>
  </w:style>
  <w:style w:type="character" w:customStyle="1" w:styleId="TeksCatatanKakiKAR">
    <w:name w:val="Teks Catatan Kaki KAR"/>
    <w:basedOn w:val="FontParagrafDefault"/>
    <w:link w:val="TeksCatatanKaki"/>
    <w:uiPriority w:val="99"/>
    <w:rsid w:val="00303492"/>
    <w:rPr>
      <w:rFonts w:eastAsia="Calibri"/>
      <w:sz w:val="20"/>
      <w:szCs w:val="20"/>
    </w:rPr>
  </w:style>
  <w:style w:type="paragraph" w:styleId="DaftarParagraf">
    <w:name w:val="List Paragraph"/>
    <w:basedOn w:val="Normal"/>
    <w:link w:val="DaftarParagrafKAR"/>
    <w:uiPriority w:val="34"/>
    <w:qFormat/>
    <w:rsid w:val="00303492"/>
    <w:pPr>
      <w:ind w:left="720"/>
    </w:pPr>
    <w:rPr>
      <w:lang w:eastAsia="x-none"/>
    </w:rPr>
  </w:style>
  <w:style w:type="paragraph" w:styleId="Header">
    <w:name w:val="header"/>
    <w:basedOn w:val="Normal"/>
    <w:link w:val="HeaderKAR"/>
    <w:uiPriority w:val="99"/>
    <w:rsid w:val="00303492"/>
    <w:pPr>
      <w:tabs>
        <w:tab w:val="center" w:pos="4513"/>
        <w:tab w:val="right" w:pos="9026"/>
      </w:tabs>
      <w:spacing w:after="0" w:line="240" w:lineRule="auto"/>
    </w:pPr>
  </w:style>
  <w:style w:type="character" w:customStyle="1" w:styleId="HeaderKAR">
    <w:name w:val="Header KAR"/>
    <w:basedOn w:val="FontParagrafDefault"/>
    <w:link w:val="Header"/>
    <w:uiPriority w:val="99"/>
    <w:rsid w:val="00303492"/>
    <w:rPr>
      <w:rFonts w:ascii="Calibri" w:eastAsia="SimSun" w:hAnsi="Calibri"/>
      <w:sz w:val="22"/>
      <w:szCs w:val="22"/>
      <w:lang w:val="id-ID"/>
    </w:rPr>
  </w:style>
  <w:style w:type="paragraph" w:styleId="Footer">
    <w:name w:val="footer"/>
    <w:basedOn w:val="Normal"/>
    <w:link w:val="FooterKAR"/>
    <w:uiPriority w:val="99"/>
    <w:rsid w:val="00303492"/>
    <w:pPr>
      <w:tabs>
        <w:tab w:val="center" w:pos="4513"/>
        <w:tab w:val="right" w:pos="9026"/>
      </w:tabs>
      <w:spacing w:after="0" w:line="240" w:lineRule="auto"/>
    </w:pPr>
  </w:style>
  <w:style w:type="character" w:customStyle="1" w:styleId="FooterKAR">
    <w:name w:val="Footer KAR"/>
    <w:basedOn w:val="FontParagrafDefault"/>
    <w:link w:val="Footer"/>
    <w:uiPriority w:val="99"/>
    <w:rsid w:val="00303492"/>
    <w:rPr>
      <w:rFonts w:ascii="Calibri" w:eastAsia="SimSun" w:hAnsi="Calibri"/>
      <w:sz w:val="22"/>
      <w:szCs w:val="22"/>
      <w:lang w:val="id-ID"/>
    </w:rPr>
  </w:style>
  <w:style w:type="character" w:styleId="Hyperlink">
    <w:name w:val="Hyperlink"/>
    <w:uiPriority w:val="99"/>
    <w:rsid w:val="00303492"/>
    <w:rPr>
      <w:rFonts w:cs="Times New Roman"/>
      <w:color w:val="0000FF"/>
      <w:u w:val="single"/>
    </w:rPr>
  </w:style>
  <w:style w:type="character" w:styleId="ReferensiCatatanKaki">
    <w:name w:val="footnote reference"/>
    <w:uiPriority w:val="99"/>
    <w:rsid w:val="00303492"/>
    <w:rPr>
      <w:vertAlign w:val="superscript"/>
    </w:rPr>
  </w:style>
  <w:style w:type="character" w:customStyle="1" w:styleId="hps">
    <w:name w:val="hps"/>
    <w:basedOn w:val="FontParagrafDefault"/>
    <w:rsid w:val="00303492"/>
  </w:style>
  <w:style w:type="character" w:customStyle="1" w:styleId="DaftarParagrafKAR">
    <w:name w:val="Daftar Paragraf KAR"/>
    <w:link w:val="DaftarParagraf"/>
    <w:uiPriority w:val="34"/>
    <w:locked/>
    <w:rsid w:val="00303492"/>
    <w:rPr>
      <w:rFonts w:ascii="Calibri" w:eastAsia="SimSun" w:hAnsi="Calibri"/>
      <w:sz w:val="22"/>
      <w:szCs w:val="22"/>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e.ie/news/brexit/2018/1019/1005373-backstop-tony-connelly/" TargetMode="External"/><Relationship Id="rId18" Type="http://schemas.openxmlformats.org/officeDocument/2006/relationships/hyperlink" Target="https://inews.co.uk/news/politics/benn-act-brexit-no-deal-explained-vote-boris-johnson-new-deal-352332" TargetMode="External"/><Relationship Id="rId26" Type="http://schemas.openxmlformats.org/officeDocument/2006/relationships/hyperlink" Target="https://ukandeu.ac.uk/the-facts/what-was-the-benn-act/" TargetMode="External"/><Relationship Id="rId3" Type="http://schemas.openxmlformats.org/officeDocument/2006/relationships/settings" Target="settings.xml"/><Relationship Id="rId21" Type="http://schemas.openxmlformats.org/officeDocument/2006/relationships/hyperlink" Target="http://www.europarl.europa.eu/RegData/etudes/BRIE/2020/649416/EPRS_" TargetMode="External"/><Relationship Id="rId34"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hyperlink" Target="https://edition.cnn.com/2016/07/13/europe/theresa-may-david-cameron-british-prime-minister/index.html" TargetMode="External"/><Relationship Id="rId17" Type="http://schemas.openxmlformats.org/officeDocument/2006/relationships/hyperlink" Target="https://www.gov.uk/government/publications/new-withdrawal-agreement-and-political-declaration" TargetMode="External"/><Relationship Id="rId25" Type="http://schemas.openxmlformats.org/officeDocument/2006/relationships/hyperlink" Target="https://time.com/5663668/what-uk-parliament-suspension-means-for-brexi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econversation.com/brexit-why-%20is-the-irish-border-backstop-so-crucial-to-securing-a-brexit-deal-113398" TargetMode="External"/><Relationship Id="rId20" Type="http://schemas.openxmlformats.org/officeDocument/2006/relationships/hyperlink" Target="http://www.europarl.europa.eu/RegData/etudes/BRIE/2020/649416/EPRS_" TargetMode="External"/><Relationship Id="rId29" Type="http://schemas.openxmlformats.org/officeDocument/2006/relationships/hyperlink" Target="https://commonslibrary.parliament.uk/research-briefings/cbp-79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uk-politics-32810887,diakses" TargetMode="External"/><Relationship Id="rId24" Type="http://schemas.openxmlformats.org/officeDocument/2006/relationships/hyperlink" Target="https://theconversation.com/boris-johnson-suspends-parliament-what-does-it-mean-for-brexit-and-why-are-mps-so-angry-12257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europa.eu/info/publications/revised-protocol-ireland-and-northern-ireland-included-withdrawal-agreement_en" TargetMode="External"/><Relationship Id="rId23" Type="http://schemas.openxmlformats.org/officeDocument/2006/relationships/hyperlink" Target="https://news.sky.com/story/brexit-deal-whats-the-difference-between-the-withdrawal-agreement-and-political-declaration-11677343" TargetMode="External"/><Relationship Id="rId28" Type="http://schemas.openxmlformats.org/officeDocument/2006/relationships/hyperlink" Target="https://commonslibrary.parliament.uk/research-briefings/cbp-7960/" TargetMode="External"/><Relationship Id="rId10" Type="http://schemas.openxmlformats.org/officeDocument/2006/relationships/hyperlink" Target="https://www.bbc.com/news/uk-politics-39143978" TargetMode="External"/><Relationship Id="rId19" Type="http://schemas.openxmlformats.org/officeDocument/2006/relationships/hyperlink" Target="https://www.instituteforgovernment.org.uk/explainers/benn-ac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te.ie/news/brexit/2018/1019/1005373-backstop-tony-connelly/" TargetMode="External"/><Relationship Id="rId22" Type="http://schemas.openxmlformats.org/officeDocument/2006/relationships/hyperlink" Target="https://www.instituteforgovernment.org.uk/publications/implementing-brexit-northern-ireland-protocol" TargetMode="External"/><Relationship Id="rId27" Type="http://schemas.openxmlformats.org/officeDocument/2006/relationships/hyperlink" Target="https://www.gov.uk/government/news/joint-statement-on-behalf-of-the-prime-minister-and-president-juncke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07:43:33.470"/>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8023</Words>
  <Characters>45735</Characters>
  <Application>Microsoft Office Word</Application>
  <DocSecurity>0</DocSecurity>
  <Lines>381</Lines>
  <Paragraphs>107</Paragraphs>
  <ScaleCrop>false</ScaleCrop>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m68629</dc:creator>
  <cp:keywords/>
  <dc:description/>
  <cp:lastModifiedBy>m68629</cp:lastModifiedBy>
  <cp:revision>4</cp:revision>
  <cp:lastPrinted>2023-01-26T07:11:00Z</cp:lastPrinted>
  <dcterms:created xsi:type="dcterms:W3CDTF">2023-02-03T05:57:00Z</dcterms:created>
  <dcterms:modified xsi:type="dcterms:W3CDTF">2023-02-03T08:15:00Z</dcterms:modified>
</cp:coreProperties>
</file>